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0EE0" w14:textId="77777777" w:rsidR="00701786" w:rsidRPr="0039025E" w:rsidRDefault="00FD789A" w:rsidP="00147400">
      <w:pPr>
        <w:ind w:left="-720"/>
        <w:jc w:val="center"/>
        <w:rPr>
          <w:rFonts w:asciiTheme="minorHAnsi" w:hAnsiTheme="minorHAnsi" w:cstheme="minorHAnsi"/>
          <w:b/>
          <w:bCs/>
          <w:sz w:val="22"/>
          <w:szCs w:val="22"/>
        </w:rPr>
      </w:pPr>
      <w:r w:rsidRPr="0039025E">
        <w:rPr>
          <w:rFonts w:asciiTheme="minorHAnsi" w:hAnsiTheme="minorHAnsi" w:cstheme="minorHAnsi"/>
          <w:noProof/>
          <w:sz w:val="22"/>
          <w:szCs w:val="22"/>
        </w:rPr>
        <w:drawing>
          <wp:anchor distT="0" distB="0" distL="114300" distR="114300" simplePos="0" relativeHeight="251657728" behindDoc="1" locked="0" layoutInCell="1" allowOverlap="1" wp14:anchorId="622CA3D7" wp14:editId="65964725">
            <wp:simplePos x="0" y="0"/>
            <wp:positionH relativeFrom="margin">
              <wp:align>center</wp:align>
            </wp:positionH>
            <wp:positionV relativeFrom="paragraph">
              <wp:posOffset>-527685</wp:posOffset>
            </wp:positionV>
            <wp:extent cx="7743825" cy="2113915"/>
            <wp:effectExtent l="0" t="0" r="9525" b="635"/>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825" cy="211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776A6" w14:textId="77777777" w:rsidR="00AE5D4A" w:rsidRPr="0039025E" w:rsidRDefault="00AE5D4A" w:rsidP="00B85F25">
      <w:pPr>
        <w:jc w:val="center"/>
        <w:rPr>
          <w:rFonts w:asciiTheme="minorHAnsi" w:hAnsiTheme="minorHAnsi" w:cstheme="minorHAnsi"/>
          <w:b/>
          <w:bCs/>
          <w:sz w:val="22"/>
          <w:szCs w:val="22"/>
        </w:rPr>
      </w:pPr>
    </w:p>
    <w:p w14:paraId="6F3F9EE2" w14:textId="77777777" w:rsidR="00147400" w:rsidRPr="0039025E" w:rsidRDefault="00147400" w:rsidP="00B85F25">
      <w:pPr>
        <w:jc w:val="center"/>
        <w:rPr>
          <w:rFonts w:asciiTheme="minorHAnsi" w:hAnsiTheme="minorHAnsi" w:cstheme="minorHAnsi"/>
          <w:b/>
          <w:bCs/>
          <w:sz w:val="22"/>
          <w:szCs w:val="22"/>
        </w:rPr>
      </w:pPr>
    </w:p>
    <w:p w14:paraId="76BF498C" w14:textId="77777777" w:rsidR="00016CE5" w:rsidRPr="0039025E" w:rsidRDefault="00016CE5" w:rsidP="00B85F25">
      <w:pPr>
        <w:jc w:val="center"/>
        <w:rPr>
          <w:rFonts w:asciiTheme="minorHAnsi" w:hAnsiTheme="minorHAnsi" w:cstheme="minorHAnsi"/>
          <w:b/>
          <w:bCs/>
          <w:sz w:val="22"/>
          <w:szCs w:val="22"/>
        </w:rPr>
      </w:pPr>
    </w:p>
    <w:p w14:paraId="23756D08" w14:textId="77777777" w:rsidR="00016CE5" w:rsidRPr="0039025E" w:rsidRDefault="00483512" w:rsidP="00B85F25">
      <w:pPr>
        <w:jc w:val="center"/>
        <w:rPr>
          <w:rFonts w:asciiTheme="minorHAnsi" w:hAnsiTheme="minorHAnsi" w:cstheme="minorHAnsi"/>
          <w:b/>
          <w:bCs/>
          <w:sz w:val="22"/>
          <w:szCs w:val="22"/>
        </w:rPr>
      </w:pPr>
      <w:r w:rsidRPr="0039025E">
        <w:rPr>
          <w:rFonts w:asciiTheme="minorHAnsi" w:hAnsiTheme="minorHAnsi" w:cstheme="minorHAnsi"/>
          <w:b/>
          <w:bCs/>
          <w:sz w:val="22"/>
          <w:szCs w:val="22"/>
        </w:rPr>
        <w:t>S</w:t>
      </w:r>
      <w:r w:rsidR="009F3D65" w:rsidRPr="0039025E">
        <w:rPr>
          <w:rFonts w:asciiTheme="minorHAnsi" w:hAnsiTheme="minorHAnsi" w:cstheme="minorHAnsi"/>
          <w:b/>
          <w:bCs/>
          <w:sz w:val="22"/>
          <w:szCs w:val="22"/>
        </w:rPr>
        <w:t>ENECA COUNTY</w:t>
      </w:r>
      <w:r w:rsidR="00016CE5" w:rsidRPr="0039025E">
        <w:rPr>
          <w:rFonts w:asciiTheme="minorHAnsi" w:hAnsiTheme="minorHAnsi" w:cstheme="minorHAnsi"/>
          <w:b/>
          <w:bCs/>
          <w:sz w:val="22"/>
          <w:szCs w:val="22"/>
        </w:rPr>
        <w:t xml:space="preserve"> </w:t>
      </w:r>
    </w:p>
    <w:p w14:paraId="6AE49868" w14:textId="77777777" w:rsidR="00BC030C" w:rsidRPr="0039025E" w:rsidRDefault="009F3D65" w:rsidP="00B85F25">
      <w:pPr>
        <w:jc w:val="center"/>
        <w:rPr>
          <w:rFonts w:asciiTheme="minorHAnsi" w:hAnsiTheme="minorHAnsi" w:cstheme="minorHAnsi"/>
          <w:b/>
          <w:bCs/>
          <w:sz w:val="22"/>
          <w:szCs w:val="22"/>
        </w:rPr>
      </w:pPr>
      <w:r w:rsidRPr="0039025E">
        <w:rPr>
          <w:rFonts w:asciiTheme="minorHAnsi" w:hAnsiTheme="minorHAnsi" w:cstheme="minorHAnsi"/>
          <w:b/>
          <w:bCs/>
          <w:sz w:val="22"/>
          <w:szCs w:val="22"/>
        </w:rPr>
        <w:t>INDUSTRIAL DEVELOPMENT AGENCY</w:t>
      </w:r>
    </w:p>
    <w:p w14:paraId="5EB7B914" w14:textId="77777777" w:rsidR="009F3D65" w:rsidRPr="0039025E" w:rsidRDefault="009F3D65" w:rsidP="00B85F25">
      <w:pPr>
        <w:jc w:val="center"/>
        <w:rPr>
          <w:rFonts w:asciiTheme="minorHAnsi" w:hAnsiTheme="minorHAnsi" w:cstheme="minorHAnsi"/>
          <w:color w:val="FF0000"/>
          <w:sz w:val="22"/>
          <w:szCs w:val="22"/>
        </w:rPr>
      </w:pPr>
      <w:r w:rsidRPr="0039025E">
        <w:rPr>
          <w:rFonts w:asciiTheme="minorHAnsi" w:hAnsiTheme="minorHAnsi" w:cstheme="minorHAnsi"/>
          <w:b/>
          <w:bCs/>
          <w:color w:val="FF0000"/>
          <w:sz w:val="22"/>
          <w:szCs w:val="22"/>
        </w:rPr>
        <w:t>GOVERNANCE</w:t>
      </w:r>
      <w:r w:rsidR="009245EC" w:rsidRPr="0039025E">
        <w:rPr>
          <w:rFonts w:asciiTheme="minorHAnsi" w:hAnsiTheme="minorHAnsi" w:cstheme="minorHAnsi"/>
          <w:b/>
          <w:bCs/>
          <w:color w:val="FF0000"/>
          <w:sz w:val="22"/>
          <w:szCs w:val="22"/>
        </w:rPr>
        <w:t xml:space="preserve"> </w:t>
      </w:r>
      <w:r w:rsidRPr="0039025E">
        <w:rPr>
          <w:rFonts w:asciiTheme="minorHAnsi" w:hAnsiTheme="minorHAnsi" w:cstheme="minorHAnsi"/>
          <w:b/>
          <w:bCs/>
          <w:color w:val="FF0000"/>
          <w:sz w:val="22"/>
          <w:szCs w:val="22"/>
        </w:rPr>
        <w:t xml:space="preserve">COMMITTEE </w:t>
      </w:r>
    </w:p>
    <w:p w14:paraId="4944124D" w14:textId="77777777" w:rsidR="009F3D65" w:rsidRPr="0039025E" w:rsidRDefault="009245EC" w:rsidP="00016CE5">
      <w:pPr>
        <w:jc w:val="center"/>
        <w:rPr>
          <w:rFonts w:asciiTheme="minorHAnsi" w:hAnsiTheme="minorHAnsi" w:cstheme="minorHAnsi"/>
          <w:sz w:val="22"/>
          <w:szCs w:val="22"/>
        </w:rPr>
      </w:pPr>
      <w:r w:rsidRPr="0039025E">
        <w:rPr>
          <w:rFonts w:asciiTheme="minorHAnsi" w:hAnsiTheme="minorHAnsi" w:cstheme="minorHAnsi"/>
          <w:b/>
          <w:bCs/>
          <w:sz w:val="22"/>
          <w:szCs w:val="22"/>
          <w:u w:val="single"/>
        </w:rPr>
        <w:t xml:space="preserve">MEETING </w:t>
      </w:r>
      <w:r w:rsidR="009F3D65" w:rsidRPr="0039025E">
        <w:rPr>
          <w:rFonts w:asciiTheme="minorHAnsi" w:hAnsiTheme="minorHAnsi" w:cstheme="minorHAnsi"/>
          <w:b/>
          <w:bCs/>
          <w:sz w:val="22"/>
          <w:szCs w:val="22"/>
          <w:u w:val="single"/>
        </w:rPr>
        <w:t>MINUTES</w:t>
      </w:r>
    </w:p>
    <w:p w14:paraId="537EEC3D" w14:textId="68827E8E" w:rsidR="00746974" w:rsidRPr="0039025E" w:rsidRDefault="00515371" w:rsidP="00746974">
      <w:pPr>
        <w:jc w:val="both"/>
        <w:rPr>
          <w:rFonts w:asciiTheme="minorHAnsi" w:hAnsiTheme="minorHAnsi" w:cstheme="minorHAnsi"/>
          <w:sz w:val="22"/>
          <w:szCs w:val="22"/>
        </w:rPr>
      </w:pPr>
      <w:r w:rsidRPr="0039025E">
        <w:rPr>
          <w:rFonts w:asciiTheme="minorHAnsi" w:hAnsiTheme="minorHAnsi" w:cstheme="minorHAnsi"/>
          <w:sz w:val="22"/>
          <w:szCs w:val="22"/>
        </w:rPr>
        <w:t>October 19, 2020</w:t>
      </w:r>
    </w:p>
    <w:p w14:paraId="4739B8F3" w14:textId="3B3D7833" w:rsidR="00746974" w:rsidRPr="0039025E" w:rsidRDefault="00515371" w:rsidP="00746974">
      <w:pPr>
        <w:jc w:val="both"/>
        <w:rPr>
          <w:rFonts w:asciiTheme="minorHAnsi" w:hAnsiTheme="minorHAnsi" w:cstheme="minorHAnsi"/>
          <w:sz w:val="22"/>
          <w:szCs w:val="22"/>
        </w:rPr>
      </w:pPr>
      <w:r w:rsidRPr="0039025E">
        <w:rPr>
          <w:rFonts w:asciiTheme="minorHAnsi" w:hAnsiTheme="minorHAnsi" w:cstheme="minorHAnsi"/>
          <w:sz w:val="22"/>
          <w:szCs w:val="22"/>
        </w:rPr>
        <w:t>9:00 a</w:t>
      </w:r>
      <w:r w:rsidR="00864015" w:rsidRPr="0039025E">
        <w:rPr>
          <w:rFonts w:asciiTheme="minorHAnsi" w:hAnsiTheme="minorHAnsi" w:cstheme="minorHAnsi"/>
          <w:sz w:val="22"/>
          <w:szCs w:val="22"/>
        </w:rPr>
        <w:t>m</w:t>
      </w:r>
    </w:p>
    <w:p w14:paraId="73717AC2" w14:textId="40DB6FEB" w:rsidR="00746974" w:rsidRPr="0039025E" w:rsidRDefault="00515371" w:rsidP="00746974">
      <w:pPr>
        <w:jc w:val="both"/>
        <w:rPr>
          <w:rFonts w:asciiTheme="minorHAnsi" w:hAnsiTheme="minorHAnsi" w:cstheme="minorHAnsi"/>
          <w:sz w:val="22"/>
          <w:szCs w:val="22"/>
        </w:rPr>
      </w:pPr>
      <w:r w:rsidRPr="0039025E">
        <w:rPr>
          <w:rFonts w:asciiTheme="minorHAnsi" w:hAnsiTheme="minorHAnsi" w:cstheme="minorHAnsi"/>
          <w:sz w:val="22"/>
          <w:szCs w:val="22"/>
        </w:rPr>
        <w:t>Via Livestream due to COVID19</w:t>
      </w:r>
    </w:p>
    <w:p w14:paraId="637F6188" w14:textId="77777777" w:rsidR="00746974" w:rsidRPr="0039025E" w:rsidRDefault="00746974" w:rsidP="00746974">
      <w:pPr>
        <w:jc w:val="both"/>
        <w:rPr>
          <w:rFonts w:asciiTheme="minorHAnsi" w:hAnsiTheme="minorHAnsi" w:cstheme="minorHAnsi"/>
          <w:b/>
          <w:bCs/>
          <w:sz w:val="22"/>
          <w:szCs w:val="22"/>
          <w:u w:val="single"/>
        </w:rPr>
      </w:pPr>
    </w:p>
    <w:p w14:paraId="28CD7E64" w14:textId="77777777" w:rsidR="00746974" w:rsidRPr="0039025E" w:rsidRDefault="00746974" w:rsidP="00746974">
      <w:pPr>
        <w:jc w:val="both"/>
        <w:rPr>
          <w:rFonts w:asciiTheme="minorHAnsi" w:hAnsiTheme="minorHAnsi" w:cstheme="minorHAnsi"/>
          <w:sz w:val="22"/>
          <w:szCs w:val="22"/>
        </w:rPr>
      </w:pPr>
      <w:r w:rsidRPr="0039025E">
        <w:rPr>
          <w:rFonts w:asciiTheme="minorHAnsi" w:hAnsiTheme="minorHAnsi" w:cstheme="minorHAnsi"/>
          <w:b/>
          <w:bCs/>
          <w:sz w:val="22"/>
          <w:szCs w:val="22"/>
          <w:u w:val="single"/>
        </w:rPr>
        <w:t>Attendance:</w:t>
      </w:r>
    </w:p>
    <w:p w14:paraId="6E768FF4" w14:textId="77777777" w:rsidR="00746974" w:rsidRPr="0039025E" w:rsidRDefault="00746974" w:rsidP="00746974">
      <w:pPr>
        <w:jc w:val="both"/>
        <w:rPr>
          <w:rFonts w:asciiTheme="minorHAnsi" w:hAnsiTheme="minorHAnsi" w:cstheme="minorHAnsi"/>
          <w:sz w:val="22"/>
          <w:szCs w:val="22"/>
        </w:rPr>
      </w:pPr>
    </w:p>
    <w:p w14:paraId="557D645F" w14:textId="0DDFA0AD" w:rsidR="00746974" w:rsidRPr="0039025E" w:rsidRDefault="00746974" w:rsidP="00746974">
      <w:pPr>
        <w:tabs>
          <w:tab w:val="left" w:pos="2430"/>
        </w:tabs>
        <w:ind w:left="2250" w:hanging="2250"/>
        <w:jc w:val="both"/>
        <w:rPr>
          <w:rFonts w:asciiTheme="minorHAnsi" w:hAnsiTheme="minorHAnsi" w:cstheme="minorHAnsi"/>
          <w:sz w:val="22"/>
          <w:szCs w:val="22"/>
        </w:rPr>
      </w:pPr>
      <w:r w:rsidRPr="0039025E">
        <w:rPr>
          <w:rFonts w:asciiTheme="minorHAnsi" w:hAnsiTheme="minorHAnsi" w:cstheme="minorHAnsi"/>
          <w:sz w:val="22"/>
          <w:szCs w:val="22"/>
        </w:rPr>
        <w:t>Members Presen</w:t>
      </w:r>
      <w:r w:rsidR="00C97C6E" w:rsidRPr="0039025E">
        <w:rPr>
          <w:rFonts w:asciiTheme="minorHAnsi" w:hAnsiTheme="minorHAnsi" w:cstheme="minorHAnsi"/>
          <w:sz w:val="22"/>
          <w:szCs w:val="22"/>
        </w:rPr>
        <w:t>t:</w:t>
      </w:r>
      <w:r w:rsidR="00C97C6E" w:rsidRPr="0039025E">
        <w:rPr>
          <w:rFonts w:asciiTheme="minorHAnsi" w:hAnsiTheme="minorHAnsi" w:cstheme="minorHAnsi"/>
          <w:sz w:val="22"/>
          <w:szCs w:val="22"/>
        </w:rPr>
        <w:tab/>
        <w:t xml:space="preserve">    </w:t>
      </w:r>
      <w:r w:rsidR="002F5A98" w:rsidRPr="0039025E">
        <w:rPr>
          <w:rFonts w:asciiTheme="minorHAnsi" w:hAnsiTheme="minorHAnsi" w:cstheme="minorHAnsi"/>
          <w:sz w:val="22"/>
          <w:szCs w:val="22"/>
        </w:rPr>
        <w:t xml:space="preserve"> </w:t>
      </w:r>
      <w:r w:rsidR="00C97C6E" w:rsidRPr="0039025E">
        <w:rPr>
          <w:rFonts w:asciiTheme="minorHAnsi" w:hAnsiTheme="minorHAnsi" w:cstheme="minorHAnsi"/>
          <w:sz w:val="22"/>
          <w:szCs w:val="22"/>
        </w:rPr>
        <w:t xml:space="preserve"> </w:t>
      </w:r>
      <w:r w:rsidR="00903140" w:rsidRPr="0039025E">
        <w:rPr>
          <w:rFonts w:asciiTheme="minorHAnsi" w:hAnsiTheme="minorHAnsi" w:cstheme="minorHAnsi"/>
          <w:sz w:val="22"/>
          <w:szCs w:val="22"/>
        </w:rPr>
        <w:t>Steve Brusso</w:t>
      </w:r>
      <w:r w:rsidR="00C97C6E" w:rsidRPr="0039025E">
        <w:rPr>
          <w:rFonts w:asciiTheme="minorHAnsi" w:hAnsiTheme="minorHAnsi" w:cstheme="minorHAnsi"/>
          <w:sz w:val="22"/>
          <w:szCs w:val="22"/>
        </w:rPr>
        <w:t>– Chair</w:t>
      </w:r>
      <w:r w:rsidR="00F362BC" w:rsidRPr="0039025E">
        <w:rPr>
          <w:rFonts w:asciiTheme="minorHAnsi" w:hAnsiTheme="minorHAnsi" w:cstheme="minorHAnsi"/>
          <w:sz w:val="22"/>
          <w:szCs w:val="22"/>
        </w:rPr>
        <w:t xml:space="preserve">, </w:t>
      </w:r>
      <w:r w:rsidR="00903140" w:rsidRPr="0039025E">
        <w:rPr>
          <w:rFonts w:asciiTheme="minorHAnsi" w:hAnsiTheme="minorHAnsi" w:cstheme="minorHAnsi"/>
          <w:sz w:val="22"/>
          <w:szCs w:val="22"/>
        </w:rPr>
        <w:t xml:space="preserve"> </w:t>
      </w:r>
      <w:r w:rsidR="00C97C6E" w:rsidRPr="0039025E">
        <w:rPr>
          <w:rFonts w:asciiTheme="minorHAnsi" w:hAnsiTheme="minorHAnsi" w:cstheme="minorHAnsi"/>
          <w:sz w:val="22"/>
          <w:szCs w:val="22"/>
        </w:rPr>
        <w:t>Valerie Bassett</w:t>
      </w:r>
      <w:r w:rsidR="007B76FA" w:rsidRPr="0039025E">
        <w:rPr>
          <w:rFonts w:asciiTheme="minorHAnsi" w:hAnsiTheme="minorHAnsi" w:cstheme="minorHAnsi"/>
          <w:sz w:val="22"/>
          <w:szCs w:val="22"/>
        </w:rPr>
        <w:t xml:space="preserve"> and Thomas Kime</w:t>
      </w:r>
    </w:p>
    <w:p w14:paraId="4A5CAF42" w14:textId="1C8AAE48" w:rsidR="00746974" w:rsidRPr="0039025E" w:rsidRDefault="00746974" w:rsidP="00746974">
      <w:pPr>
        <w:tabs>
          <w:tab w:val="left" w:pos="2520"/>
        </w:tabs>
        <w:ind w:left="2520" w:hanging="2520"/>
        <w:jc w:val="both"/>
        <w:rPr>
          <w:rFonts w:asciiTheme="minorHAnsi" w:hAnsiTheme="minorHAnsi" w:cstheme="minorHAnsi"/>
          <w:sz w:val="22"/>
          <w:szCs w:val="22"/>
        </w:rPr>
      </w:pPr>
      <w:r w:rsidRPr="0039025E">
        <w:rPr>
          <w:rFonts w:asciiTheme="minorHAnsi" w:hAnsiTheme="minorHAnsi" w:cstheme="minorHAnsi"/>
          <w:sz w:val="22"/>
          <w:szCs w:val="22"/>
        </w:rPr>
        <w:t>Staff Attending:</w:t>
      </w:r>
      <w:r w:rsidRPr="0039025E">
        <w:rPr>
          <w:rFonts w:asciiTheme="minorHAnsi" w:hAnsiTheme="minorHAnsi" w:cstheme="minorHAnsi"/>
          <w:sz w:val="22"/>
          <w:szCs w:val="22"/>
        </w:rPr>
        <w:tab/>
      </w:r>
      <w:r w:rsidR="00EE20D0" w:rsidRPr="0039025E">
        <w:rPr>
          <w:rFonts w:asciiTheme="minorHAnsi" w:hAnsiTheme="minorHAnsi" w:cstheme="minorHAnsi"/>
          <w:sz w:val="22"/>
          <w:szCs w:val="22"/>
        </w:rPr>
        <w:t>Sarah Davis</w:t>
      </w:r>
      <w:r w:rsidR="00F42975" w:rsidRPr="0039025E">
        <w:rPr>
          <w:rFonts w:asciiTheme="minorHAnsi" w:hAnsiTheme="minorHAnsi" w:cstheme="minorHAnsi"/>
          <w:sz w:val="22"/>
          <w:szCs w:val="22"/>
        </w:rPr>
        <w:t xml:space="preserve">, Executive Director </w:t>
      </w:r>
      <w:r w:rsidR="00F362BC" w:rsidRPr="0039025E">
        <w:rPr>
          <w:rFonts w:asciiTheme="minorHAnsi" w:hAnsiTheme="minorHAnsi" w:cstheme="minorHAnsi"/>
          <w:sz w:val="22"/>
          <w:szCs w:val="22"/>
        </w:rPr>
        <w:t xml:space="preserve">, </w:t>
      </w:r>
      <w:r w:rsidRPr="0039025E">
        <w:rPr>
          <w:rFonts w:asciiTheme="minorHAnsi" w:hAnsiTheme="minorHAnsi" w:cstheme="minorHAnsi"/>
          <w:sz w:val="22"/>
          <w:szCs w:val="22"/>
        </w:rPr>
        <w:t>Kelly Kline, Office Manager</w:t>
      </w:r>
      <w:r w:rsidR="007B76FA" w:rsidRPr="0039025E">
        <w:rPr>
          <w:rFonts w:asciiTheme="minorHAnsi" w:hAnsiTheme="minorHAnsi" w:cstheme="minorHAnsi"/>
          <w:sz w:val="22"/>
          <w:szCs w:val="22"/>
        </w:rPr>
        <w:t xml:space="preserve">, </w:t>
      </w:r>
      <w:r w:rsidR="00F362BC" w:rsidRPr="0039025E">
        <w:rPr>
          <w:rFonts w:asciiTheme="minorHAnsi" w:hAnsiTheme="minorHAnsi" w:cstheme="minorHAnsi"/>
          <w:sz w:val="22"/>
          <w:szCs w:val="22"/>
        </w:rPr>
        <w:t xml:space="preserve">Patricia Jones, Deputy Director </w:t>
      </w:r>
      <w:r w:rsidR="007B76FA" w:rsidRPr="0039025E">
        <w:rPr>
          <w:rFonts w:asciiTheme="minorHAnsi" w:hAnsiTheme="minorHAnsi" w:cstheme="minorHAnsi"/>
          <w:sz w:val="22"/>
          <w:szCs w:val="22"/>
        </w:rPr>
        <w:t xml:space="preserve"> and Robert E. Kernan, Jr. CFO</w:t>
      </w:r>
    </w:p>
    <w:p w14:paraId="60BC638C" w14:textId="77777777" w:rsidR="00C97C6E" w:rsidRPr="0039025E" w:rsidRDefault="00C97C6E" w:rsidP="00746974">
      <w:pPr>
        <w:tabs>
          <w:tab w:val="left" w:pos="2520"/>
        </w:tabs>
        <w:ind w:left="2520" w:hanging="2520"/>
        <w:jc w:val="both"/>
        <w:rPr>
          <w:rFonts w:asciiTheme="minorHAnsi" w:hAnsiTheme="minorHAnsi" w:cstheme="minorHAnsi"/>
          <w:b/>
          <w:bCs/>
          <w:sz w:val="22"/>
          <w:szCs w:val="22"/>
          <w:u w:val="single"/>
        </w:rPr>
      </w:pPr>
    </w:p>
    <w:p w14:paraId="3643D344" w14:textId="77777777" w:rsidR="00746974" w:rsidRPr="0039025E" w:rsidRDefault="00746974" w:rsidP="00746974">
      <w:pPr>
        <w:jc w:val="both"/>
        <w:rPr>
          <w:rFonts w:asciiTheme="minorHAnsi" w:hAnsiTheme="minorHAnsi" w:cstheme="minorHAnsi"/>
          <w:bCs/>
          <w:sz w:val="22"/>
          <w:szCs w:val="22"/>
        </w:rPr>
      </w:pPr>
      <w:r w:rsidRPr="0039025E">
        <w:rPr>
          <w:rFonts w:asciiTheme="minorHAnsi" w:hAnsiTheme="minorHAnsi" w:cstheme="minorHAnsi"/>
          <w:b/>
          <w:bCs/>
          <w:sz w:val="22"/>
          <w:szCs w:val="22"/>
          <w:u w:val="single"/>
        </w:rPr>
        <w:t>Call to Order:</w:t>
      </w:r>
      <w:r w:rsidRPr="0039025E">
        <w:rPr>
          <w:rFonts w:asciiTheme="minorHAnsi" w:hAnsiTheme="minorHAnsi" w:cstheme="minorHAnsi"/>
          <w:bCs/>
          <w:sz w:val="22"/>
          <w:szCs w:val="22"/>
        </w:rPr>
        <w:t xml:space="preserve">   </w:t>
      </w:r>
    </w:p>
    <w:p w14:paraId="630CB6A3" w14:textId="77777777" w:rsidR="00746974" w:rsidRPr="0039025E" w:rsidRDefault="00746974" w:rsidP="00746974">
      <w:pPr>
        <w:jc w:val="both"/>
        <w:rPr>
          <w:rFonts w:asciiTheme="minorHAnsi" w:hAnsiTheme="minorHAnsi" w:cstheme="minorHAnsi"/>
          <w:bCs/>
          <w:sz w:val="22"/>
          <w:szCs w:val="22"/>
        </w:rPr>
      </w:pPr>
    </w:p>
    <w:p w14:paraId="79C76A5F" w14:textId="2C0064F3" w:rsidR="00746974" w:rsidRPr="0039025E" w:rsidRDefault="00746974" w:rsidP="00746974">
      <w:pPr>
        <w:jc w:val="both"/>
        <w:rPr>
          <w:rFonts w:asciiTheme="minorHAnsi" w:hAnsiTheme="minorHAnsi" w:cstheme="minorHAnsi"/>
          <w:sz w:val="22"/>
          <w:szCs w:val="22"/>
        </w:rPr>
      </w:pPr>
      <w:r w:rsidRPr="0039025E">
        <w:rPr>
          <w:rFonts w:asciiTheme="minorHAnsi" w:hAnsiTheme="minorHAnsi" w:cstheme="minorHAnsi"/>
          <w:bCs/>
          <w:sz w:val="22"/>
          <w:szCs w:val="22"/>
        </w:rPr>
        <w:t xml:space="preserve">Chairman </w:t>
      </w:r>
      <w:r w:rsidR="00F362BC" w:rsidRPr="0039025E">
        <w:rPr>
          <w:rFonts w:asciiTheme="minorHAnsi" w:hAnsiTheme="minorHAnsi" w:cstheme="minorHAnsi"/>
          <w:bCs/>
          <w:sz w:val="22"/>
          <w:szCs w:val="22"/>
        </w:rPr>
        <w:t>Brusso</w:t>
      </w:r>
      <w:r w:rsidRPr="0039025E">
        <w:rPr>
          <w:rFonts w:asciiTheme="minorHAnsi" w:hAnsiTheme="minorHAnsi" w:cstheme="minorHAnsi"/>
          <w:bCs/>
          <w:sz w:val="22"/>
          <w:szCs w:val="22"/>
        </w:rPr>
        <w:t xml:space="preserve"> called the meeting to order </w:t>
      </w:r>
      <w:r w:rsidR="00C97C6E" w:rsidRPr="0039025E">
        <w:rPr>
          <w:rFonts w:asciiTheme="minorHAnsi" w:hAnsiTheme="minorHAnsi" w:cstheme="minorHAnsi"/>
          <w:bCs/>
          <w:sz w:val="22"/>
          <w:szCs w:val="22"/>
        </w:rPr>
        <w:t xml:space="preserve">at </w:t>
      </w:r>
      <w:r w:rsidR="00EE20D0" w:rsidRPr="0039025E">
        <w:rPr>
          <w:rFonts w:asciiTheme="minorHAnsi" w:hAnsiTheme="minorHAnsi" w:cstheme="minorHAnsi"/>
          <w:bCs/>
          <w:sz w:val="22"/>
          <w:szCs w:val="22"/>
        </w:rPr>
        <w:t>9:00 a</w:t>
      </w:r>
      <w:r w:rsidR="00F362BC" w:rsidRPr="0039025E">
        <w:rPr>
          <w:rFonts w:asciiTheme="minorHAnsi" w:hAnsiTheme="minorHAnsi" w:cstheme="minorHAnsi"/>
          <w:bCs/>
          <w:sz w:val="22"/>
          <w:szCs w:val="22"/>
        </w:rPr>
        <w:t>m</w:t>
      </w:r>
      <w:r w:rsidRPr="0039025E">
        <w:rPr>
          <w:rFonts w:asciiTheme="minorHAnsi" w:hAnsiTheme="minorHAnsi" w:cstheme="minorHAnsi"/>
          <w:bCs/>
          <w:sz w:val="22"/>
          <w:szCs w:val="22"/>
        </w:rPr>
        <w:t xml:space="preserve">.  A quorum of committee members </w:t>
      </w:r>
      <w:r w:rsidR="00F362BC" w:rsidRPr="0039025E">
        <w:rPr>
          <w:rFonts w:asciiTheme="minorHAnsi" w:hAnsiTheme="minorHAnsi" w:cstheme="minorHAnsi"/>
          <w:bCs/>
          <w:sz w:val="22"/>
          <w:szCs w:val="22"/>
        </w:rPr>
        <w:t>were</w:t>
      </w:r>
      <w:r w:rsidRPr="0039025E">
        <w:rPr>
          <w:rFonts w:asciiTheme="minorHAnsi" w:hAnsiTheme="minorHAnsi" w:cstheme="minorHAnsi"/>
          <w:bCs/>
          <w:sz w:val="22"/>
          <w:szCs w:val="22"/>
        </w:rPr>
        <w:t xml:space="preserve"> present.</w:t>
      </w:r>
    </w:p>
    <w:p w14:paraId="7248B293" w14:textId="77777777" w:rsidR="00746974" w:rsidRPr="0039025E" w:rsidRDefault="00746974" w:rsidP="00746974">
      <w:pPr>
        <w:jc w:val="both"/>
        <w:rPr>
          <w:rFonts w:asciiTheme="minorHAnsi" w:hAnsiTheme="minorHAnsi" w:cstheme="minorHAnsi"/>
          <w:sz w:val="22"/>
          <w:szCs w:val="22"/>
        </w:rPr>
      </w:pPr>
    </w:p>
    <w:p w14:paraId="69F7992D" w14:textId="1A631D94" w:rsidR="00746974" w:rsidRPr="0039025E" w:rsidRDefault="00746974" w:rsidP="00746974">
      <w:pPr>
        <w:jc w:val="both"/>
        <w:rPr>
          <w:rFonts w:asciiTheme="minorHAnsi" w:hAnsiTheme="minorHAnsi" w:cstheme="minorHAnsi"/>
          <w:b/>
          <w:sz w:val="22"/>
          <w:szCs w:val="22"/>
          <w:u w:val="single"/>
        </w:rPr>
      </w:pPr>
      <w:r w:rsidRPr="0039025E">
        <w:rPr>
          <w:rFonts w:asciiTheme="minorHAnsi" w:hAnsiTheme="minorHAnsi" w:cstheme="minorHAnsi"/>
          <w:b/>
          <w:sz w:val="22"/>
          <w:szCs w:val="22"/>
          <w:u w:val="single"/>
        </w:rPr>
        <w:t xml:space="preserve">Approval of Meeting Minutes of </w:t>
      </w:r>
      <w:r w:rsidR="003E7CE9" w:rsidRPr="0039025E">
        <w:rPr>
          <w:rFonts w:asciiTheme="minorHAnsi" w:hAnsiTheme="minorHAnsi" w:cstheme="minorHAnsi"/>
          <w:b/>
          <w:sz w:val="22"/>
          <w:szCs w:val="22"/>
          <w:u w:val="single"/>
        </w:rPr>
        <w:t xml:space="preserve">July </w:t>
      </w:r>
      <w:r w:rsidR="00515371" w:rsidRPr="0039025E">
        <w:rPr>
          <w:rFonts w:asciiTheme="minorHAnsi" w:hAnsiTheme="minorHAnsi" w:cstheme="minorHAnsi"/>
          <w:b/>
          <w:sz w:val="22"/>
          <w:szCs w:val="22"/>
          <w:u w:val="single"/>
        </w:rPr>
        <w:t>21, 2020</w:t>
      </w:r>
      <w:r w:rsidRPr="0039025E">
        <w:rPr>
          <w:rFonts w:asciiTheme="minorHAnsi" w:hAnsiTheme="minorHAnsi" w:cstheme="minorHAnsi"/>
          <w:b/>
          <w:sz w:val="22"/>
          <w:szCs w:val="22"/>
          <w:u w:val="single"/>
        </w:rPr>
        <w:t xml:space="preserve">:   </w:t>
      </w:r>
    </w:p>
    <w:p w14:paraId="5ABC4337" w14:textId="77777777" w:rsidR="00746974" w:rsidRPr="0039025E" w:rsidRDefault="00746974" w:rsidP="00746974">
      <w:pPr>
        <w:jc w:val="both"/>
        <w:rPr>
          <w:rFonts w:asciiTheme="minorHAnsi" w:hAnsiTheme="minorHAnsi" w:cstheme="minorHAnsi"/>
          <w:b/>
          <w:sz w:val="22"/>
          <w:szCs w:val="22"/>
          <w:u w:val="single"/>
        </w:rPr>
      </w:pPr>
    </w:p>
    <w:p w14:paraId="036B7617" w14:textId="4CCC85D0" w:rsidR="00746974" w:rsidRPr="0039025E" w:rsidRDefault="00746974" w:rsidP="00746974">
      <w:pPr>
        <w:jc w:val="both"/>
        <w:rPr>
          <w:rFonts w:asciiTheme="minorHAnsi" w:hAnsiTheme="minorHAnsi" w:cstheme="minorHAnsi"/>
          <w:sz w:val="22"/>
          <w:szCs w:val="22"/>
        </w:rPr>
      </w:pPr>
      <w:r w:rsidRPr="0039025E">
        <w:rPr>
          <w:rFonts w:asciiTheme="minorHAnsi" w:hAnsiTheme="minorHAnsi" w:cstheme="minorHAnsi"/>
          <w:sz w:val="22"/>
          <w:szCs w:val="22"/>
        </w:rPr>
        <w:t xml:space="preserve">The meeting minutes were distributed and reviewed by the Committee.  </w:t>
      </w:r>
      <w:r w:rsidR="00864015" w:rsidRPr="0039025E">
        <w:rPr>
          <w:rFonts w:asciiTheme="minorHAnsi" w:hAnsiTheme="minorHAnsi" w:cstheme="minorHAnsi"/>
          <w:sz w:val="22"/>
          <w:szCs w:val="22"/>
        </w:rPr>
        <w:t>A</w:t>
      </w:r>
      <w:r w:rsidRPr="0039025E">
        <w:rPr>
          <w:rFonts w:asciiTheme="minorHAnsi" w:hAnsiTheme="minorHAnsi" w:cstheme="minorHAnsi"/>
          <w:sz w:val="22"/>
          <w:szCs w:val="22"/>
        </w:rPr>
        <w:t xml:space="preserve"> motion was made by Mr. </w:t>
      </w:r>
      <w:r w:rsidR="00D82E05">
        <w:rPr>
          <w:rFonts w:asciiTheme="minorHAnsi" w:hAnsiTheme="minorHAnsi" w:cstheme="minorHAnsi"/>
          <w:sz w:val="22"/>
          <w:szCs w:val="22"/>
        </w:rPr>
        <w:t xml:space="preserve">Kime </w:t>
      </w:r>
      <w:r w:rsidRPr="0039025E">
        <w:rPr>
          <w:rFonts w:asciiTheme="minorHAnsi" w:hAnsiTheme="minorHAnsi" w:cstheme="minorHAnsi"/>
          <w:sz w:val="22"/>
          <w:szCs w:val="22"/>
        </w:rPr>
        <w:t xml:space="preserve">to approve the minutes.  Seconded by </w:t>
      </w:r>
      <w:r w:rsidR="00C97C6E" w:rsidRPr="0039025E">
        <w:rPr>
          <w:rFonts w:asciiTheme="minorHAnsi" w:hAnsiTheme="minorHAnsi" w:cstheme="minorHAnsi"/>
          <w:sz w:val="22"/>
          <w:szCs w:val="22"/>
        </w:rPr>
        <w:t>Ms. Bassett</w:t>
      </w:r>
      <w:r w:rsidRPr="0039025E">
        <w:rPr>
          <w:rFonts w:asciiTheme="minorHAnsi" w:hAnsiTheme="minorHAnsi" w:cstheme="minorHAnsi"/>
          <w:sz w:val="22"/>
          <w:szCs w:val="22"/>
        </w:rPr>
        <w:t>.  Motion Carried</w:t>
      </w:r>
    </w:p>
    <w:p w14:paraId="4C9E136A" w14:textId="77777777" w:rsidR="00746974" w:rsidRPr="0039025E" w:rsidRDefault="00746974" w:rsidP="00746974">
      <w:pPr>
        <w:jc w:val="both"/>
        <w:rPr>
          <w:rFonts w:asciiTheme="minorHAnsi" w:hAnsiTheme="minorHAnsi" w:cstheme="minorHAnsi"/>
          <w:sz w:val="22"/>
          <w:szCs w:val="22"/>
        </w:rPr>
      </w:pPr>
    </w:p>
    <w:p w14:paraId="675BB926" w14:textId="77777777" w:rsidR="00C97C6E" w:rsidRPr="0039025E" w:rsidRDefault="00AF5F09" w:rsidP="00C97C6E">
      <w:pPr>
        <w:jc w:val="both"/>
        <w:rPr>
          <w:rFonts w:asciiTheme="minorHAnsi" w:hAnsiTheme="minorHAnsi" w:cstheme="minorHAnsi"/>
          <w:sz w:val="22"/>
          <w:szCs w:val="22"/>
        </w:rPr>
      </w:pPr>
      <w:r w:rsidRPr="0039025E">
        <w:rPr>
          <w:rFonts w:asciiTheme="minorHAnsi" w:hAnsiTheme="minorHAnsi" w:cstheme="minorHAnsi"/>
          <w:b/>
          <w:sz w:val="22"/>
          <w:szCs w:val="22"/>
          <w:u w:val="single"/>
        </w:rPr>
        <w:t>Review of IDA Policies</w:t>
      </w:r>
      <w:r w:rsidRPr="0039025E">
        <w:rPr>
          <w:rFonts w:asciiTheme="minorHAnsi" w:hAnsiTheme="minorHAnsi" w:cstheme="minorHAnsi"/>
          <w:sz w:val="22"/>
          <w:szCs w:val="22"/>
        </w:rPr>
        <w:t>:</w:t>
      </w:r>
    </w:p>
    <w:p w14:paraId="44DAD95F" w14:textId="77777777" w:rsidR="00C97C6E" w:rsidRPr="0039025E" w:rsidRDefault="00C97C6E" w:rsidP="00C97C6E">
      <w:pPr>
        <w:jc w:val="both"/>
        <w:rPr>
          <w:rFonts w:asciiTheme="minorHAnsi" w:hAnsiTheme="minorHAnsi" w:cstheme="minorHAnsi"/>
          <w:sz w:val="22"/>
          <w:szCs w:val="22"/>
        </w:rPr>
      </w:pPr>
    </w:p>
    <w:p w14:paraId="14449651" w14:textId="77777777" w:rsidR="00515371" w:rsidRPr="0039025E" w:rsidRDefault="00515371" w:rsidP="00515371">
      <w:pPr>
        <w:ind w:left="450"/>
        <w:jc w:val="both"/>
        <w:rPr>
          <w:rFonts w:asciiTheme="minorHAnsi" w:hAnsiTheme="minorHAnsi" w:cstheme="minorHAnsi"/>
          <w:b/>
          <w:sz w:val="22"/>
          <w:szCs w:val="22"/>
        </w:rPr>
      </w:pPr>
      <w:r w:rsidRPr="0039025E">
        <w:rPr>
          <w:rFonts w:asciiTheme="minorHAnsi" w:hAnsiTheme="minorHAnsi" w:cstheme="minorHAnsi"/>
          <w:b/>
          <w:sz w:val="22"/>
          <w:szCs w:val="22"/>
          <w:u w:val="single"/>
        </w:rPr>
        <w:t xml:space="preserve">Established Policies with Modifications: </w:t>
      </w:r>
      <w:r w:rsidRPr="0039025E">
        <w:rPr>
          <w:rFonts w:asciiTheme="minorHAnsi" w:hAnsiTheme="minorHAnsi" w:cstheme="minorHAnsi"/>
          <w:b/>
          <w:sz w:val="22"/>
          <w:szCs w:val="22"/>
        </w:rPr>
        <w:t xml:space="preserve">  </w:t>
      </w:r>
    </w:p>
    <w:p w14:paraId="26476071" w14:textId="77777777" w:rsidR="00515371" w:rsidRPr="0039025E" w:rsidRDefault="00515371" w:rsidP="00515371">
      <w:pPr>
        <w:ind w:left="450"/>
        <w:jc w:val="both"/>
        <w:rPr>
          <w:rFonts w:asciiTheme="minorHAnsi" w:hAnsiTheme="minorHAnsi" w:cstheme="minorHAnsi"/>
          <w:sz w:val="22"/>
          <w:szCs w:val="22"/>
        </w:rPr>
      </w:pPr>
      <w:r w:rsidRPr="0039025E">
        <w:rPr>
          <w:rFonts w:asciiTheme="minorHAnsi" w:hAnsiTheme="minorHAnsi" w:cstheme="minorHAnsi"/>
          <w:bCs/>
          <w:sz w:val="22"/>
          <w:szCs w:val="22"/>
        </w:rPr>
        <w:t xml:space="preserve">The amended policies were provided to board members prior to the meeting.  The proposed amendments were presented as follows: </w:t>
      </w:r>
      <w:r w:rsidRPr="0039025E">
        <w:rPr>
          <w:rFonts w:asciiTheme="minorHAnsi" w:hAnsiTheme="minorHAnsi" w:cstheme="minorHAnsi"/>
          <w:sz w:val="22"/>
          <w:szCs w:val="22"/>
        </w:rPr>
        <w:t xml:space="preserve">  </w:t>
      </w:r>
    </w:p>
    <w:p w14:paraId="1B4B9FAD" w14:textId="77777777" w:rsidR="00515371" w:rsidRPr="0039025E" w:rsidRDefault="00515371" w:rsidP="00515371">
      <w:pPr>
        <w:ind w:left="450"/>
        <w:jc w:val="both"/>
        <w:rPr>
          <w:rFonts w:asciiTheme="minorHAnsi" w:hAnsiTheme="minorHAnsi" w:cstheme="minorHAnsi"/>
          <w:sz w:val="22"/>
          <w:szCs w:val="22"/>
        </w:rPr>
      </w:pPr>
    </w:p>
    <w:p w14:paraId="3F397468" w14:textId="77777777" w:rsidR="00515371" w:rsidRPr="0039025E" w:rsidRDefault="00515371" w:rsidP="00515371">
      <w:pPr>
        <w:pStyle w:val="ListParagraph"/>
        <w:numPr>
          <w:ilvl w:val="1"/>
          <w:numId w:val="36"/>
        </w:numPr>
        <w:spacing w:after="0"/>
        <w:ind w:left="990"/>
        <w:jc w:val="both"/>
        <w:rPr>
          <w:rFonts w:asciiTheme="minorHAnsi" w:hAnsiTheme="minorHAnsi" w:cstheme="minorHAnsi"/>
          <w:bCs/>
        </w:rPr>
      </w:pPr>
      <w:r w:rsidRPr="0039025E">
        <w:rPr>
          <w:rFonts w:asciiTheme="minorHAnsi" w:hAnsiTheme="minorHAnsi" w:cstheme="minorHAnsi"/>
          <w:b/>
        </w:rPr>
        <w:t>Administrative Guidelines Policies and Procedures:</w:t>
      </w:r>
      <w:r w:rsidRPr="0039025E">
        <w:rPr>
          <w:rFonts w:asciiTheme="minorHAnsi" w:hAnsiTheme="minorHAnsi" w:cstheme="minorHAnsi"/>
          <w:bCs/>
        </w:rPr>
        <w:t xml:space="preserve"> The addition of a social media policy and to break  out the agency’s FOIL policy into a standalone, public-facing document.</w:t>
      </w:r>
    </w:p>
    <w:p w14:paraId="1A339B57" w14:textId="677B167A" w:rsidR="00515371" w:rsidRPr="0039025E" w:rsidRDefault="00515371" w:rsidP="00515371">
      <w:pPr>
        <w:pStyle w:val="ListParagraph"/>
        <w:numPr>
          <w:ilvl w:val="1"/>
          <w:numId w:val="36"/>
        </w:numPr>
        <w:spacing w:after="0"/>
        <w:ind w:left="990"/>
        <w:jc w:val="both"/>
        <w:rPr>
          <w:rFonts w:asciiTheme="minorHAnsi" w:hAnsiTheme="minorHAnsi" w:cstheme="minorHAnsi"/>
          <w:bCs/>
        </w:rPr>
      </w:pPr>
      <w:r w:rsidRPr="0039025E">
        <w:rPr>
          <w:rFonts w:asciiTheme="minorHAnsi" w:hAnsiTheme="minorHAnsi" w:cstheme="minorHAnsi"/>
          <w:b/>
        </w:rPr>
        <w:t>By-Laws:</w:t>
      </w:r>
      <w:r w:rsidRPr="0039025E">
        <w:rPr>
          <w:rFonts w:asciiTheme="minorHAnsi" w:hAnsiTheme="minorHAnsi" w:cstheme="minorHAnsi"/>
          <w:bCs/>
        </w:rPr>
        <w:t xml:space="preserve"> Added clarification regarding the definition of a quorum per state Public Authorities Law</w:t>
      </w:r>
      <w:r w:rsidR="00EE20D0" w:rsidRPr="0039025E">
        <w:rPr>
          <w:rFonts w:asciiTheme="minorHAnsi" w:hAnsiTheme="minorHAnsi" w:cstheme="minorHAnsi"/>
          <w:bCs/>
        </w:rPr>
        <w:t>.</w:t>
      </w:r>
    </w:p>
    <w:p w14:paraId="48DB1F1D" w14:textId="77777777" w:rsidR="00515371" w:rsidRPr="0039025E" w:rsidRDefault="00515371" w:rsidP="00515371">
      <w:pPr>
        <w:pStyle w:val="ListParagraph"/>
        <w:numPr>
          <w:ilvl w:val="1"/>
          <w:numId w:val="36"/>
        </w:numPr>
        <w:spacing w:after="0"/>
        <w:ind w:left="990"/>
        <w:jc w:val="both"/>
        <w:rPr>
          <w:rFonts w:asciiTheme="minorHAnsi" w:hAnsiTheme="minorHAnsi" w:cstheme="minorHAnsi"/>
          <w:bCs/>
        </w:rPr>
      </w:pPr>
      <w:r w:rsidRPr="0039025E">
        <w:rPr>
          <w:rFonts w:asciiTheme="minorHAnsi" w:hAnsiTheme="minorHAnsi" w:cstheme="minorHAnsi"/>
          <w:b/>
        </w:rPr>
        <w:t>Code of Ethics:</w:t>
      </w:r>
      <w:r w:rsidRPr="0039025E">
        <w:rPr>
          <w:rFonts w:asciiTheme="minorHAnsi" w:hAnsiTheme="minorHAnsi" w:cstheme="minorHAnsi"/>
          <w:bCs/>
        </w:rPr>
        <w:t xml:space="preserve"> Added section of NYS Public Officers Law that outlines lobbying ban for all agency employees.</w:t>
      </w:r>
    </w:p>
    <w:p w14:paraId="19457274" w14:textId="77777777" w:rsidR="00515371" w:rsidRPr="0039025E" w:rsidRDefault="00515371" w:rsidP="00515371">
      <w:pPr>
        <w:pStyle w:val="ListParagraph"/>
        <w:numPr>
          <w:ilvl w:val="1"/>
          <w:numId w:val="36"/>
        </w:numPr>
        <w:spacing w:after="0"/>
        <w:ind w:left="990"/>
        <w:jc w:val="both"/>
        <w:rPr>
          <w:rFonts w:asciiTheme="minorHAnsi" w:hAnsiTheme="minorHAnsi" w:cstheme="minorHAnsi"/>
          <w:bCs/>
        </w:rPr>
      </w:pPr>
      <w:r w:rsidRPr="0039025E">
        <w:rPr>
          <w:rFonts w:asciiTheme="minorHAnsi" w:hAnsiTheme="minorHAnsi" w:cstheme="minorHAnsi"/>
          <w:b/>
        </w:rPr>
        <w:t>FOIL Policy:</w:t>
      </w:r>
      <w:r w:rsidRPr="0039025E">
        <w:rPr>
          <w:rFonts w:asciiTheme="minorHAnsi" w:hAnsiTheme="minorHAnsi" w:cstheme="minorHAnsi"/>
          <w:bCs/>
        </w:rPr>
        <w:t xml:space="preserve"> Expanded upon the previous policy to include contact information for the public and further detail on the FOIL process.</w:t>
      </w:r>
    </w:p>
    <w:p w14:paraId="18449A98" w14:textId="77777777" w:rsidR="00515371" w:rsidRPr="0039025E" w:rsidRDefault="00515371" w:rsidP="00515371">
      <w:pPr>
        <w:pStyle w:val="ListParagraph"/>
        <w:numPr>
          <w:ilvl w:val="1"/>
          <w:numId w:val="36"/>
        </w:numPr>
        <w:spacing w:after="0"/>
        <w:ind w:left="990"/>
        <w:jc w:val="both"/>
        <w:rPr>
          <w:rFonts w:asciiTheme="minorHAnsi" w:hAnsiTheme="minorHAnsi" w:cstheme="minorHAnsi"/>
          <w:bCs/>
        </w:rPr>
      </w:pPr>
      <w:r w:rsidRPr="0039025E">
        <w:rPr>
          <w:rFonts w:asciiTheme="minorHAnsi" w:hAnsiTheme="minorHAnsi" w:cstheme="minorHAnsi"/>
          <w:b/>
        </w:rPr>
        <w:t>Sexual Harassment Policy</w:t>
      </w:r>
      <w:r w:rsidRPr="0039025E">
        <w:rPr>
          <w:rFonts w:asciiTheme="minorHAnsi" w:hAnsiTheme="minorHAnsi" w:cstheme="minorHAnsi"/>
          <w:bCs/>
        </w:rPr>
        <w:t>: Clarified that the policy applies to board members in addition to staff and volunteers. Added a clause to allow individuals who’ve received the training elsewhere to supply proof of completion instead of needing to retake the training.</w:t>
      </w:r>
    </w:p>
    <w:p w14:paraId="1AEB7384" w14:textId="77777777" w:rsidR="00515371" w:rsidRPr="0039025E" w:rsidRDefault="00515371" w:rsidP="00515371">
      <w:pPr>
        <w:pStyle w:val="ListParagraph"/>
        <w:numPr>
          <w:ilvl w:val="1"/>
          <w:numId w:val="36"/>
        </w:numPr>
        <w:spacing w:after="0"/>
        <w:ind w:left="990"/>
        <w:jc w:val="both"/>
        <w:rPr>
          <w:rFonts w:asciiTheme="minorHAnsi" w:hAnsiTheme="minorHAnsi" w:cstheme="minorHAnsi"/>
          <w:bCs/>
        </w:rPr>
      </w:pPr>
      <w:r w:rsidRPr="0039025E">
        <w:rPr>
          <w:rFonts w:asciiTheme="minorHAnsi" w:hAnsiTheme="minorHAnsi" w:cstheme="minorHAnsi"/>
          <w:b/>
        </w:rPr>
        <w:t>Uniform Tax Exemption Policy</w:t>
      </w:r>
      <w:r w:rsidRPr="0039025E">
        <w:rPr>
          <w:rFonts w:asciiTheme="minorHAnsi" w:hAnsiTheme="minorHAnsi" w:cstheme="minorHAnsi"/>
          <w:bCs/>
        </w:rPr>
        <w:t>: Added policy regarding community-distributed solar facilities of 5MW or less.</w:t>
      </w:r>
    </w:p>
    <w:p w14:paraId="0DC1F2AF" w14:textId="206F37C9" w:rsidR="00515371" w:rsidRPr="0039025E" w:rsidRDefault="00515371" w:rsidP="00515371">
      <w:pPr>
        <w:jc w:val="both"/>
        <w:rPr>
          <w:rFonts w:asciiTheme="minorHAnsi" w:hAnsiTheme="minorHAnsi" w:cstheme="minorHAnsi"/>
          <w:bCs/>
          <w:sz w:val="22"/>
          <w:szCs w:val="22"/>
        </w:rPr>
      </w:pPr>
    </w:p>
    <w:p w14:paraId="65BBDFDA" w14:textId="1CA8779D" w:rsidR="00C5660C" w:rsidRPr="0039025E" w:rsidRDefault="00C5660C" w:rsidP="00C5660C">
      <w:pPr>
        <w:ind w:left="450"/>
        <w:jc w:val="both"/>
        <w:rPr>
          <w:rFonts w:asciiTheme="minorHAnsi" w:hAnsiTheme="minorHAnsi" w:cstheme="minorHAnsi"/>
          <w:bCs/>
          <w:sz w:val="22"/>
          <w:szCs w:val="22"/>
        </w:rPr>
      </w:pPr>
      <w:r w:rsidRPr="0039025E">
        <w:rPr>
          <w:rFonts w:asciiTheme="minorHAnsi" w:hAnsiTheme="minorHAnsi" w:cstheme="minorHAnsi"/>
          <w:bCs/>
          <w:sz w:val="22"/>
          <w:szCs w:val="22"/>
        </w:rPr>
        <w:lastRenderedPageBreak/>
        <w:t xml:space="preserve">After discussion, Committee members agreed to present the above modifications to the full board for discussion and possible approval. </w:t>
      </w:r>
    </w:p>
    <w:p w14:paraId="39DD7048" w14:textId="77777777" w:rsidR="00C5660C" w:rsidRPr="0039025E" w:rsidRDefault="00C5660C" w:rsidP="00C5660C">
      <w:pPr>
        <w:ind w:left="450"/>
        <w:jc w:val="both"/>
        <w:rPr>
          <w:rFonts w:asciiTheme="minorHAnsi" w:hAnsiTheme="minorHAnsi" w:cstheme="minorHAnsi"/>
          <w:bCs/>
          <w:sz w:val="22"/>
          <w:szCs w:val="22"/>
        </w:rPr>
      </w:pPr>
    </w:p>
    <w:p w14:paraId="6487ED87" w14:textId="77777777" w:rsidR="00515371" w:rsidRPr="0039025E" w:rsidRDefault="00515371" w:rsidP="00515371">
      <w:pPr>
        <w:ind w:left="450"/>
        <w:jc w:val="both"/>
        <w:rPr>
          <w:rFonts w:asciiTheme="minorHAnsi" w:hAnsiTheme="minorHAnsi" w:cstheme="minorHAnsi"/>
          <w:sz w:val="22"/>
          <w:szCs w:val="22"/>
        </w:rPr>
      </w:pPr>
      <w:r w:rsidRPr="0039025E">
        <w:rPr>
          <w:rFonts w:asciiTheme="minorHAnsi" w:hAnsiTheme="minorHAnsi" w:cstheme="minorHAnsi"/>
          <w:b/>
          <w:sz w:val="22"/>
          <w:szCs w:val="22"/>
          <w:u w:val="single"/>
        </w:rPr>
        <w:t>Established Policies with No Modification:</w:t>
      </w:r>
      <w:r w:rsidRPr="0039025E">
        <w:rPr>
          <w:rFonts w:asciiTheme="minorHAnsi" w:hAnsiTheme="minorHAnsi" w:cstheme="minorHAnsi"/>
          <w:sz w:val="22"/>
          <w:szCs w:val="22"/>
        </w:rPr>
        <w:t xml:space="preserve"> </w:t>
      </w:r>
    </w:p>
    <w:p w14:paraId="4DB03899" w14:textId="77777777" w:rsidR="00515371" w:rsidRPr="0039025E" w:rsidRDefault="00515371" w:rsidP="00515371">
      <w:pPr>
        <w:ind w:left="450"/>
        <w:jc w:val="both"/>
        <w:rPr>
          <w:rFonts w:asciiTheme="minorHAnsi" w:hAnsiTheme="minorHAnsi" w:cstheme="minorHAnsi"/>
          <w:b/>
          <w:sz w:val="22"/>
          <w:szCs w:val="22"/>
        </w:rPr>
      </w:pPr>
    </w:p>
    <w:p w14:paraId="7C781647" w14:textId="659F0896" w:rsidR="00515371" w:rsidRPr="0039025E" w:rsidRDefault="00515371" w:rsidP="00515371">
      <w:pPr>
        <w:ind w:left="450"/>
        <w:jc w:val="both"/>
        <w:rPr>
          <w:rFonts w:asciiTheme="minorHAnsi" w:hAnsiTheme="minorHAnsi" w:cstheme="minorHAnsi"/>
          <w:sz w:val="22"/>
          <w:szCs w:val="22"/>
        </w:rPr>
      </w:pPr>
      <w:r w:rsidRPr="0039025E">
        <w:rPr>
          <w:rFonts w:asciiTheme="minorHAnsi" w:hAnsiTheme="minorHAnsi" w:cstheme="minorHAnsi"/>
          <w:sz w:val="22"/>
          <w:szCs w:val="22"/>
        </w:rPr>
        <w:t xml:space="preserve">The following policies were provided to Board members prior to the meeting and were presented as follows with no changes:   Audit Committee Charter, Conflict of Interest, Capitalization Policy, Code of Ethics, Disposition of Property Policy, Equal Opportunity Policy, Finance Committee Charter, Governance Committee Charter, Investment Policy, Procurement Policy, Records and Retention Policy, Supplies and Equipment Policy, Whistleblower Policy and Mission Statement. A motion was made by Mr. </w:t>
      </w:r>
      <w:r w:rsidR="00C5660C" w:rsidRPr="0039025E">
        <w:rPr>
          <w:rFonts w:asciiTheme="minorHAnsi" w:hAnsiTheme="minorHAnsi" w:cstheme="minorHAnsi"/>
          <w:sz w:val="22"/>
          <w:szCs w:val="22"/>
        </w:rPr>
        <w:t>Kime</w:t>
      </w:r>
      <w:r w:rsidRPr="0039025E">
        <w:rPr>
          <w:rFonts w:asciiTheme="minorHAnsi" w:hAnsiTheme="minorHAnsi" w:cstheme="minorHAnsi"/>
          <w:sz w:val="22"/>
          <w:szCs w:val="22"/>
        </w:rPr>
        <w:t xml:space="preserve"> approving all established polices listed above with no modifications.  Seconded by M</w:t>
      </w:r>
      <w:r w:rsidR="00C5660C" w:rsidRPr="0039025E">
        <w:rPr>
          <w:rFonts w:asciiTheme="minorHAnsi" w:hAnsiTheme="minorHAnsi" w:cstheme="minorHAnsi"/>
          <w:sz w:val="22"/>
          <w:szCs w:val="22"/>
        </w:rPr>
        <w:t>s. Bassett. Members, Brusso, Kime and Basset voted “yea</w:t>
      </w:r>
      <w:bookmarkStart w:id="0" w:name="_Hlk532982238"/>
      <w:bookmarkStart w:id="1" w:name="_Hlk55913807"/>
      <w:r w:rsidR="00C5660C" w:rsidRPr="0039025E">
        <w:rPr>
          <w:rFonts w:asciiTheme="minorHAnsi" w:hAnsiTheme="minorHAnsi" w:cstheme="minorHAnsi"/>
          <w:sz w:val="22"/>
          <w:szCs w:val="22"/>
        </w:rPr>
        <w:t>”</w:t>
      </w:r>
      <w:r w:rsidRPr="0039025E">
        <w:rPr>
          <w:rFonts w:asciiTheme="minorHAnsi" w:hAnsiTheme="minorHAnsi" w:cstheme="minorHAnsi"/>
          <w:sz w:val="22"/>
          <w:szCs w:val="22"/>
        </w:rPr>
        <w:t>. Motion carried.</w:t>
      </w:r>
    </w:p>
    <w:bookmarkEnd w:id="0"/>
    <w:p w14:paraId="25FB93B0" w14:textId="77777777" w:rsidR="00515371" w:rsidRPr="0039025E" w:rsidRDefault="00515371" w:rsidP="00515371">
      <w:pPr>
        <w:ind w:left="360"/>
        <w:jc w:val="both"/>
        <w:rPr>
          <w:rFonts w:asciiTheme="minorHAnsi" w:hAnsiTheme="minorHAnsi" w:cstheme="minorHAnsi"/>
          <w:sz w:val="22"/>
          <w:szCs w:val="22"/>
        </w:rPr>
      </w:pPr>
    </w:p>
    <w:bookmarkEnd w:id="1"/>
    <w:p w14:paraId="3F5D7E03" w14:textId="77777777" w:rsidR="00515371" w:rsidRPr="0039025E" w:rsidRDefault="00515371" w:rsidP="0039025E">
      <w:pPr>
        <w:ind w:left="360"/>
        <w:jc w:val="both"/>
        <w:rPr>
          <w:rFonts w:asciiTheme="minorHAnsi" w:hAnsiTheme="minorHAnsi" w:cstheme="minorHAnsi"/>
          <w:sz w:val="22"/>
          <w:szCs w:val="22"/>
        </w:rPr>
      </w:pPr>
      <w:r w:rsidRPr="0039025E">
        <w:rPr>
          <w:rFonts w:asciiTheme="minorHAnsi" w:hAnsiTheme="minorHAnsi" w:cstheme="minorHAnsi"/>
          <w:b/>
          <w:sz w:val="22"/>
          <w:szCs w:val="22"/>
          <w:u w:val="single"/>
        </w:rPr>
        <w:t>Review and Approval of Updated IDA Application for Financial Assistance:</w:t>
      </w:r>
    </w:p>
    <w:p w14:paraId="00B7FFFA" w14:textId="77777777" w:rsidR="00515371" w:rsidRPr="0039025E" w:rsidRDefault="00515371" w:rsidP="00515371">
      <w:pPr>
        <w:ind w:left="360"/>
        <w:jc w:val="both"/>
        <w:rPr>
          <w:rFonts w:asciiTheme="minorHAnsi" w:hAnsiTheme="minorHAnsi" w:cstheme="minorHAnsi"/>
          <w:sz w:val="22"/>
          <w:szCs w:val="22"/>
        </w:rPr>
      </w:pPr>
    </w:p>
    <w:p w14:paraId="423F8637" w14:textId="55C7075D" w:rsidR="00C55354" w:rsidRPr="0039025E" w:rsidRDefault="00515371" w:rsidP="001F3F26">
      <w:pPr>
        <w:ind w:left="360"/>
        <w:jc w:val="both"/>
        <w:rPr>
          <w:rFonts w:asciiTheme="minorHAnsi" w:hAnsiTheme="minorHAnsi" w:cstheme="minorHAnsi"/>
          <w:sz w:val="22"/>
          <w:szCs w:val="22"/>
        </w:rPr>
      </w:pPr>
      <w:r w:rsidRPr="0039025E">
        <w:rPr>
          <w:rFonts w:asciiTheme="minorHAnsi" w:hAnsiTheme="minorHAnsi" w:cstheme="minorHAnsi"/>
          <w:sz w:val="22"/>
          <w:szCs w:val="22"/>
        </w:rPr>
        <w:t xml:space="preserve">A copy of the proposed application was provided to board members prior to the meeting.  Proposes changes are as follows:  Added spaces for additional contact and project information, including desired closing date and estimated construction start and end dates. Also, provided additional guidance and clarification on job projection table to bring it more in line with PARIS reporting to the state. A motion was made by Ms. Bassett </w:t>
      </w:r>
      <w:r w:rsidR="001F3F26" w:rsidRPr="0039025E">
        <w:rPr>
          <w:rFonts w:asciiTheme="minorHAnsi" w:hAnsiTheme="minorHAnsi" w:cstheme="minorHAnsi"/>
          <w:sz w:val="22"/>
          <w:szCs w:val="22"/>
        </w:rPr>
        <w:t>recommending approval of the proposed up</w:t>
      </w:r>
      <w:r w:rsidRPr="0039025E">
        <w:rPr>
          <w:rFonts w:asciiTheme="minorHAnsi" w:hAnsiTheme="minorHAnsi" w:cstheme="minorHAnsi"/>
          <w:sz w:val="22"/>
          <w:szCs w:val="22"/>
        </w:rPr>
        <w:t>dates to the IDA Application</w:t>
      </w:r>
      <w:r w:rsidR="001F3F26" w:rsidRPr="0039025E">
        <w:rPr>
          <w:rFonts w:asciiTheme="minorHAnsi" w:hAnsiTheme="minorHAnsi" w:cstheme="minorHAnsi"/>
          <w:sz w:val="22"/>
          <w:szCs w:val="22"/>
        </w:rPr>
        <w:t xml:space="preserve"> to the full board</w:t>
      </w:r>
      <w:r w:rsidRPr="0039025E">
        <w:rPr>
          <w:rFonts w:asciiTheme="minorHAnsi" w:hAnsiTheme="minorHAnsi" w:cstheme="minorHAnsi"/>
          <w:sz w:val="22"/>
          <w:szCs w:val="22"/>
        </w:rPr>
        <w:t xml:space="preserve">.  Seconded by Mr. </w:t>
      </w:r>
      <w:r w:rsidR="001F3F26" w:rsidRPr="0039025E">
        <w:rPr>
          <w:rFonts w:asciiTheme="minorHAnsi" w:hAnsiTheme="minorHAnsi" w:cstheme="minorHAnsi"/>
          <w:sz w:val="22"/>
          <w:szCs w:val="22"/>
        </w:rPr>
        <w:t>Kime</w:t>
      </w:r>
      <w:r w:rsidRPr="0039025E">
        <w:rPr>
          <w:rFonts w:asciiTheme="minorHAnsi" w:hAnsiTheme="minorHAnsi" w:cstheme="minorHAnsi"/>
          <w:sz w:val="22"/>
          <w:szCs w:val="22"/>
        </w:rPr>
        <w:t>. Members</w:t>
      </w:r>
      <w:r w:rsidR="001F3F26" w:rsidRPr="0039025E">
        <w:rPr>
          <w:rFonts w:asciiTheme="minorHAnsi" w:hAnsiTheme="minorHAnsi" w:cstheme="minorHAnsi"/>
          <w:sz w:val="22"/>
          <w:szCs w:val="22"/>
        </w:rPr>
        <w:t>, Brusso, Kime and Basset voted “yea”. Motion carried</w:t>
      </w:r>
    </w:p>
    <w:p w14:paraId="60E1CECF" w14:textId="77777777" w:rsidR="00F362BC" w:rsidRPr="0039025E" w:rsidRDefault="00F362BC" w:rsidP="00994310">
      <w:pPr>
        <w:pStyle w:val="ListParagraph"/>
        <w:jc w:val="both"/>
        <w:rPr>
          <w:rFonts w:asciiTheme="minorHAnsi" w:hAnsiTheme="minorHAnsi" w:cstheme="minorHAnsi"/>
        </w:rPr>
      </w:pPr>
    </w:p>
    <w:p w14:paraId="51C7CFDD" w14:textId="50AB50AF" w:rsidR="00994310" w:rsidRPr="0039025E" w:rsidRDefault="00994310" w:rsidP="00994310">
      <w:pPr>
        <w:pStyle w:val="ListParagraph"/>
        <w:ind w:left="0"/>
        <w:jc w:val="both"/>
        <w:rPr>
          <w:rFonts w:asciiTheme="minorHAnsi" w:hAnsiTheme="minorHAnsi" w:cstheme="minorHAnsi"/>
          <w:b/>
          <w:u w:val="single"/>
        </w:rPr>
      </w:pPr>
      <w:r w:rsidRPr="0039025E">
        <w:rPr>
          <w:rFonts w:asciiTheme="minorHAnsi" w:hAnsiTheme="minorHAnsi" w:cstheme="minorHAnsi"/>
          <w:b/>
          <w:u w:val="single"/>
        </w:rPr>
        <w:t>Nominations of 2</w:t>
      </w:r>
      <w:r w:rsidR="002B789C" w:rsidRPr="0039025E">
        <w:rPr>
          <w:rFonts w:asciiTheme="minorHAnsi" w:hAnsiTheme="minorHAnsi" w:cstheme="minorHAnsi"/>
          <w:b/>
          <w:u w:val="single"/>
        </w:rPr>
        <w:t>0</w:t>
      </w:r>
      <w:r w:rsidR="001F3F26" w:rsidRPr="0039025E">
        <w:rPr>
          <w:rFonts w:asciiTheme="minorHAnsi" w:hAnsiTheme="minorHAnsi" w:cstheme="minorHAnsi"/>
          <w:b/>
          <w:u w:val="single"/>
        </w:rPr>
        <w:t>21</w:t>
      </w:r>
      <w:r w:rsidR="0061577A" w:rsidRPr="0039025E">
        <w:rPr>
          <w:rFonts w:asciiTheme="minorHAnsi" w:hAnsiTheme="minorHAnsi" w:cstheme="minorHAnsi"/>
          <w:b/>
          <w:u w:val="single"/>
        </w:rPr>
        <w:t xml:space="preserve"> </w:t>
      </w:r>
      <w:r w:rsidRPr="0039025E">
        <w:rPr>
          <w:rFonts w:asciiTheme="minorHAnsi" w:hAnsiTheme="minorHAnsi" w:cstheme="minorHAnsi"/>
          <w:b/>
          <w:u w:val="single"/>
        </w:rPr>
        <w:t>Officers / Committees:</w:t>
      </w:r>
    </w:p>
    <w:p w14:paraId="64CE93FC" w14:textId="59E5F2DA" w:rsidR="00994310" w:rsidRPr="0039025E" w:rsidRDefault="0039025E" w:rsidP="0061577A">
      <w:pPr>
        <w:jc w:val="both"/>
        <w:rPr>
          <w:rFonts w:asciiTheme="minorHAnsi" w:hAnsiTheme="minorHAnsi" w:cstheme="minorHAnsi"/>
          <w:sz w:val="22"/>
          <w:szCs w:val="22"/>
        </w:rPr>
      </w:pPr>
      <w:r>
        <w:rPr>
          <w:rFonts w:asciiTheme="minorHAnsi" w:hAnsiTheme="minorHAnsi" w:cstheme="minorHAnsi"/>
          <w:sz w:val="22"/>
          <w:szCs w:val="22"/>
        </w:rPr>
        <w:t>Tabled</w:t>
      </w:r>
      <w:r w:rsidR="00994310" w:rsidRPr="0039025E">
        <w:rPr>
          <w:rFonts w:asciiTheme="minorHAnsi" w:hAnsiTheme="minorHAnsi" w:cstheme="minorHAnsi"/>
          <w:sz w:val="22"/>
          <w:szCs w:val="22"/>
        </w:rPr>
        <w:t xml:space="preserve">  </w:t>
      </w:r>
    </w:p>
    <w:p w14:paraId="641013F8" w14:textId="77777777" w:rsidR="00994310" w:rsidRPr="0039025E" w:rsidRDefault="00994310" w:rsidP="00994310">
      <w:pPr>
        <w:jc w:val="both"/>
        <w:rPr>
          <w:rFonts w:asciiTheme="minorHAnsi" w:hAnsiTheme="minorHAnsi" w:cstheme="minorHAnsi"/>
          <w:b/>
          <w:sz w:val="22"/>
          <w:szCs w:val="22"/>
          <w:u w:val="single"/>
        </w:rPr>
      </w:pPr>
    </w:p>
    <w:p w14:paraId="57DB00BC" w14:textId="77777777" w:rsidR="00994310" w:rsidRPr="0039025E" w:rsidRDefault="00994310" w:rsidP="00994310">
      <w:pPr>
        <w:jc w:val="both"/>
        <w:rPr>
          <w:rFonts w:asciiTheme="minorHAnsi" w:hAnsiTheme="minorHAnsi" w:cstheme="minorHAnsi"/>
          <w:b/>
          <w:sz w:val="22"/>
          <w:szCs w:val="22"/>
          <w:u w:val="single"/>
        </w:rPr>
      </w:pPr>
      <w:r w:rsidRPr="0039025E">
        <w:rPr>
          <w:rFonts w:asciiTheme="minorHAnsi" w:hAnsiTheme="minorHAnsi" w:cstheme="minorHAnsi"/>
          <w:b/>
          <w:sz w:val="22"/>
          <w:szCs w:val="22"/>
          <w:u w:val="single"/>
        </w:rPr>
        <w:t>Self-Evaluation of Governance Committee:</w:t>
      </w:r>
    </w:p>
    <w:p w14:paraId="07B81EDE" w14:textId="77777777" w:rsidR="00994310" w:rsidRPr="0039025E" w:rsidRDefault="00994310" w:rsidP="00994310">
      <w:pPr>
        <w:jc w:val="both"/>
        <w:rPr>
          <w:rFonts w:asciiTheme="minorHAnsi" w:hAnsiTheme="minorHAnsi" w:cstheme="minorHAnsi"/>
          <w:sz w:val="22"/>
          <w:szCs w:val="22"/>
        </w:rPr>
      </w:pPr>
    </w:p>
    <w:p w14:paraId="3D84D3B6" w14:textId="62359BD5" w:rsidR="00994310" w:rsidRPr="0039025E" w:rsidRDefault="00994310" w:rsidP="00994310">
      <w:pPr>
        <w:contextualSpacing/>
        <w:jc w:val="both"/>
        <w:rPr>
          <w:rFonts w:asciiTheme="minorHAnsi" w:hAnsiTheme="minorHAnsi" w:cstheme="minorHAnsi"/>
          <w:sz w:val="22"/>
          <w:szCs w:val="22"/>
        </w:rPr>
      </w:pPr>
      <w:r w:rsidRPr="0039025E">
        <w:rPr>
          <w:rFonts w:asciiTheme="minorHAnsi" w:hAnsiTheme="minorHAnsi" w:cstheme="minorHAnsi"/>
          <w:sz w:val="22"/>
          <w:szCs w:val="22"/>
        </w:rPr>
        <w:t xml:space="preserve">According to the IDA Governance Committee Charter, the </w:t>
      </w:r>
      <w:r w:rsidR="0061577A" w:rsidRPr="0039025E">
        <w:rPr>
          <w:rFonts w:asciiTheme="minorHAnsi" w:hAnsiTheme="minorHAnsi" w:cstheme="minorHAnsi"/>
          <w:sz w:val="22"/>
          <w:szCs w:val="22"/>
        </w:rPr>
        <w:t>Governance C</w:t>
      </w:r>
      <w:r w:rsidRPr="0039025E">
        <w:rPr>
          <w:rFonts w:asciiTheme="minorHAnsi" w:hAnsiTheme="minorHAnsi" w:cstheme="minorHAnsi"/>
          <w:sz w:val="22"/>
          <w:szCs w:val="22"/>
        </w:rPr>
        <w:t>ommittee must report annually any proposed changes to the governance charter and governance guidelines.  It is also recommended that a review of procedures is made in accordance with PAAA.  A Draft Evaluation was provided to Committee Members prior to the meeting for their review. No changes were noted.  Committee members requested that the Evaluation be provided to the full IDA Board at their next meeting.</w:t>
      </w:r>
    </w:p>
    <w:p w14:paraId="3DA82C0C" w14:textId="77AE90E3" w:rsidR="00775CC5" w:rsidRPr="0039025E" w:rsidRDefault="00775CC5" w:rsidP="00994310">
      <w:pPr>
        <w:contextualSpacing/>
        <w:jc w:val="both"/>
        <w:rPr>
          <w:rFonts w:asciiTheme="minorHAnsi" w:hAnsiTheme="minorHAnsi" w:cstheme="minorHAnsi"/>
          <w:sz w:val="22"/>
          <w:szCs w:val="22"/>
        </w:rPr>
      </w:pPr>
    </w:p>
    <w:p w14:paraId="3D350140" w14:textId="77777777" w:rsidR="00775CC5" w:rsidRPr="0039025E" w:rsidRDefault="00775CC5" w:rsidP="00775CC5">
      <w:pPr>
        <w:jc w:val="both"/>
        <w:rPr>
          <w:rFonts w:asciiTheme="minorHAnsi" w:hAnsiTheme="minorHAnsi" w:cstheme="minorHAnsi"/>
          <w:b/>
          <w:sz w:val="22"/>
          <w:szCs w:val="22"/>
          <w:u w:val="single"/>
        </w:rPr>
      </w:pPr>
      <w:r w:rsidRPr="0039025E">
        <w:rPr>
          <w:rFonts w:asciiTheme="minorHAnsi" w:hAnsiTheme="minorHAnsi" w:cstheme="minorHAnsi"/>
          <w:b/>
          <w:sz w:val="22"/>
          <w:szCs w:val="22"/>
          <w:u w:val="single"/>
        </w:rPr>
        <w:t>Executive Session:</w:t>
      </w:r>
    </w:p>
    <w:p w14:paraId="357DBFB4" w14:textId="77777777" w:rsidR="00775CC5" w:rsidRPr="0039025E" w:rsidRDefault="00775CC5" w:rsidP="00775CC5">
      <w:pPr>
        <w:jc w:val="both"/>
        <w:rPr>
          <w:rFonts w:asciiTheme="minorHAnsi" w:hAnsiTheme="minorHAnsi" w:cstheme="minorHAnsi"/>
          <w:b/>
          <w:sz w:val="22"/>
          <w:szCs w:val="22"/>
          <w:u w:val="single"/>
        </w:rPr>
      </w:pPr>
    </w:p>
    <w:p w14:paraId="7EF94E12" w14:textId="6D718C73" w:rsidR="00775CC5" w:rsidRPr="0039025E" w:rsidRDefault="00775CC5" w:rsidP="00775CC5">
      <w:pPr>
        <w:contextualSpacing/>
        <w:jc w:val="both"/>
        <w:rPr>
          <w:rFonts w:asciiTheme="minorHAnsi" w:hAnsiTheme="minorHAnsi" w:cstheme="minorHAnsi"/>
          <w:sz w:val="22"/>
          <w:szCs w:val="22"/>
        </w:rPr>
      </w:pPr>
      <w:r w:rsidRPr="0039025E">
        <w:rPr>
          <w:rFonts w:asciiTheme="minorHAnsi" w:hAnsiTheme="minorHAnsi" w:cstheme="minorHAnsi"/>
          <w:sz w:val="22"/>
          <w:szCs w:val="22"/>
        </w:rPr>
        <w:t>Chairman Brusso requested a motion to enter into Executive Session for the discussion of the employment of a particular person or corporation, or matters leading to the appointment, employment, promotion, demotion, discipline, suspension, dismissal or removal of a particular person or corporation. A motion was made by Mr. Brusso at 10:02 pm to enter into Executive Session.  Seconded by Ms. Bassett. Motion carried. A motion was made by Mr. Kime at 10:20 pm to come out of Executive Session. Seconded by Ms. Bassett.  Motion carried.</w:t>
      </w:r>
    </w:p>
    <w:p w14:paraId="2BBAB546" w14:textId="77777777" w:rsidR="00994310" w:rsidRPr="0039025E" w:rsidRDefault="00994310" w:rsidP="00994310">
      <w:pPr>
        <w:ind w:left="450"/>
        <w:jc w:val="both"/>
        <w:rPr>
          <w:rFonts w:asciiTheme="minorHAnsi" w:hAnsiTheme="minorHAnsi" w:cstheme="minorHAnsi"/>
          <w:b/>
          <w:sz w:val="22"/>
          <w:szCs w:val="22"/>
          <w:u w:val="single"/>
        </w:rPr>
      </w:pPr>
    </w:p>
    <w:p w14:paraId="34C91533" w14:textId="6CF2B966" w:rsidR="0037225B" w:rsidRPr="0039025E" w:rsidRDefault="0037225B" w:rsidP="00994310">
      <w:pPr>
        <w:jc w:val="both"/>
        <w:rPr>
          <w:rFonts w:asciiTheme="minorHAnsi" w:hAnsiTheme="minorHAnsi" w:cstheme="minorHAnsi"/>
          <w:sz w:val="22"/>
          <w:szCs w:val="22"/>
        </w:rPr>
      </w:pPr>
      <w:r w:rsidRPr="0039025E">
        <w:rPr>
          <w:rFonts w:asciiTheme="minorHAnsi" w:hAnsiTheme="minorHAnsi" w:cstheme="minorHAnsi"/>
          <w:b/>
          <w:sz w:val="22"/>
          <w:szCs w:val="22"/>
          <w:u w:val="single"/>
        </w:rPr>
        <w:t>Contract Renewals</w:t>
      </w:r>
      <w:r w:rsidR="002F5A98" w:rsidRPr="0039025E">
        <w:rPr>
          <w:rFonts w:asciiTheme="minorHAnsi" w:hAnsiTheme="minorHAnsi" w:cstheme="minorHAnsi"/>
          <w:b/>
          <w:sz w:val="22"/>
          <w:szCs w:val="22"/>
          <w:u w:val="single"/>
        </w:rPr>
        <w:t xml:space="preserve"> for Professional Services / 20</w:t>
      </w:r>
      <w:r w:rsidR="00775CC5" w:rsidRPr="0039025E">
        <w:rPr>
          <w:rFonts w:asciiTheme="minorHAnsi" w:hAnsiTheme="minorHAnsi" w:cstheme="minorHAnsi"/>
          <w:b/>
          <w:sz w:val="22"/>
          <w:szCs w:val="22"/>
          <w:u w:val="single"/>
        </w:rPr>
        <w:t>21</w:t>
      </w:r>
      <w:r w:rsidR="002F5A98" w:rsidRPr="0039025E">
        <w:rPr>
          <w:rFonts w:asciiTheme="minorHAnsi" w:hAnsiTheme="minorHAnsi" w:cstheme="minorHAnsi"/>
          <w:b/>
          <w:sz w:val="22"/>
          <w:szCs w:val="22"/>
          <w:u w:val="single"/>
        </w:rPr>
        <w:t>:</w:t>
      </w:r>
    </w:p>
    <w:p w14:paraId="213F060B" w14:textId="77777777" w:rsidR="0037225B" w:rsidRPr="0039025E" w:rsidRDefault="0037225B" w:rsidP="0037225B">
      <w:pPr>
        <w:ind w:left="720"/>
        <w:jc w:val="both"/>
        <w:rPr>
          <w:rFonts w:asciiTheme="minorHAnsi" w:hAnsiTheme="minorHAnsi" w:cstheme="minorHAnsi"/>
          <w:b/>
          <w:sz w:val="22"/>
          <w:szCs w:val="22"/>
          <w:u w:val="single"/>
        </w:rPr>
      </w:pPr>
    </w:p>
    <w:p w14:paraId="05916727" w14:textId="382617AE" w:rsidR="00775CC5" w:rsidRPr="0039025E" w:rsidRDefault="00775CC5" w:rsidP="00775CC5">
      <w:pPr>
        <w:ind w:left="360"/>
        <w:jc w:val="both"/>
        <w:rPr>
          <w:rFonts w:asciiTheme="minorHAnsi" w:hAnsiTheme="minorHAnsi" w:cstheme="minorHAnsi"/>
          <w:sz w:val="22"/>
          <w:szCs w:val="22"/>
        </w:rPr>
      </w:pPr>
      <w:r w:rsidRPr="0039025E">
        <w:rPr>
          <w:rFonts w:asciiTheme="minorHAnsi" w:hAnsiTheme="minorHAnsi" w:cstheme="minorHAnsi"/>
          <w:sz w:val="22"/>
          <w:szCs w:val="22"/>
        </w:rPr>
        <w:t xml:space="preserve">Six contracts for Professional Services for the 2021 calendar year are up for renewal:  Fisher Associates; Dermody Burke and Brown; Eleanor Beattie, IDA Bookkeeper; Jim Armstrong, Business Retention &amp; Expansion Specialist; Finger Lakes TV and Robert E. Kernan Jr., CFO.  </w:t>
      </w:r>
    </w:p>
    <w:p w14:paraId="362EF260" w14:textId="77777777" w:rsidR="00775CC5" w:rsidRPr="0039025E" w:rsidRDefault="00775CC5" w:rsidP="00775CC5">
      <w:pPr>
        <w:ind w:left="1080"/>
        <w:jc w:val="both"/>
        <w:rPr>
          <w:rFonts w:asciiTheme="minorHAnsi" w:hAnsiTheme="minorHAnsi" w:cstheme="minorHAnsi"/>
          <w:sz w:val="22"/>
          <w:szCs w:val="22"/>
        </w:rPr>
      </w:pPr>
    </w:p>
    <w:p w14:paraId="421510FC" w14:textId="77777777" w:rsidR="00775CC5" w:rsidRPr="0039025E" w:rsidRDefault="00775CC5" w:rsidP="00775CC5">
      <w:pPr>
        <w:pStyle w:val="ListParagraph"/>
        <w:numPr>
          <w:ilvl w:val="0"/>
          <w:numId w:val="26"/>
        </w:numPr>
        <w:spacing w:after="0"/>
        <w:jc w:val="both"/>
        <w:rPr>
          <w:rFonts w:asciiTheme="minorHAnsi" w:hAnsiTheme="minorHAnsi" w:cstheme="minorHAnsi"/>
        </w:rPr>
      </w:pPr>
      <w:r w:rsidRPr="0039025E">
        <w:rPr>
          <w:rFonts w:asciiTheme="minorHAnsi" w:hAnsiTheme="minorHAnsi" w:cstheme="minorHAnsi"/>
          <w:b/>
        </w:rPr>
        <w:lastRenderedPageBreak/>
        <w:t>Fisher Associates</w:t>
      </w:r>
      <w:r w:rsidRPr="0039025E">
        <w:rPr>
          <w:rFonts w:asciiTheme="minorHAnsi" w:hAnsiTheme="minorHAnsi" w:cstheme="minorHAnsi"/>
        </w:rPr>
        <w:t xml:space="preserve"> offers professional engineering services. Their annual contract fee is for up-to $10,000 and would be billed on an as-needed basis. No increase from prior year.</w:t>
      </w:r>
    </w:p>
    <w:p w14:paraId="3D3971A8" w14:textId="77777777" w:rsidR="00775CC5" w:rsidRPr="0039025E" w:rsidRDefault="00775CC5" w:rsidP="00775CC5">
      <w:pPr>
        <w:pStyle w:val="ListParagraph"/>
        <w:numPr>
          <w:ilvl w:val="0"/>
          <w:numId w:val="26"/>
        </w:numPr>
        <w:spacing w:after="0"/>
        <w:jc w:val="both"/>
        <w:rPr>
          <w:rFonts w:asciiTheme="minorHAnsi" w:hAnsiTheme="minorHAnsi" w:cstheme="minorHAnsi"/>
        </w:rPr>
      </w:pPr>
      <w:r w:rsidRPr="0039025E">
        <w:rPr>
          <w:rFonts w:asciiTheme="minorHAnsi" w:hAnsiTheme="minorHAnsi" w:cstheme="minorHAnsi"/>
          <w:b/>
        </w:rPr>
        <w:t>Dermody Burke and Brown</w:t>
      </w:r>
      <w:r w:rsidRPr="0039025E">
        <w:rPr>
          <w:rFonts w:asciiTheme="minorHAnsi" w:hAnsiTheme="minorHAnsi" w:cstheme="minorHAnsi"/>
        </w:rPr>
        <w:t xml:space="preserve"> provides accounting services with a $6,750 annual fee. An annual increase of $150 from 2020. </w:t>
      </w:r>
    </w:p>
    <w:p w14:paraId="5FCA1943" w14:textId="77777777" w:rsidR="00775CC5" w:rsidRPr="0039025E" w:rsidRDefault="00775CC5" w:rsidP="00775CC5">
      <w:pPr>
        <w:pStyle w:val="ListParagraph"/>
        <w:numPr>
          <w:ilvl w:val="0"/>
          <w:numId w:val="26"/>
        </w:numPr>
        <w:spacing w:after="0"/>
        <w:jc w:val="both"/>
        <w:rPr>
          <w:rFonts w:asciiTheme="minorHAnsi" w:hAnsiTheme="minorHAnsi" w:cstheme="minorHAnsi"/>
        </w:rPr>
      </w:pPr>
      <w:r w:rsidRPr="0039025E">
        <w:rPr>
          <w:rFonts w:asciiTheme="minorHAnsi" w:hAnsiTheme="minorHAnsi" w:cstheme="minorHAnsi"/>
          <w:b/>
        </w:rPr>
        <w:t>Eleanor Beattie</w:t>
      </w:r>
      <w:r w:rsidRPr="0039025E">
        <w:rPr>
          <w:rFonts w:asciiTheme="minorHAnsi" w:hAnsiTheme="minorHAnsi" w:cstheme="minorHAnsi"/>
        </w:rPr>
        <w:t xml:space="preserve"> is an independent contractor who currently performs bookkeeping duties for the IDA/EDC/SVMC at a price of $675 a month for a maximum of 20 hours monthly. No increase from prior year</w:t>
      </w:r>
    </w:p>
    <w:p w14:paraId="67381A5F" w14:textId="77777777" w:rsidR="00775CC5" w:rsidRPr="0039025E" w:rsidRDefault="00775CC5" w:rsidP="00775CC5">
      <w:pPr>
        <w:pStyle w:val="ListParagraph"/>
        <w:numPr>
          <w:ilvl w:val="0"/>
          <w:numId w:val="26"/>
        </w:numPr>
        <w:spacing w:after="0"/>
        <w:jc w:val="both"/>
        <w:rPr>
          <w:rFonts w:asciiTheme="minorHAnsi" w:hAnsiTheme="minorHAnsi" w:cstheme="minorHAnsi"/>
        </w:rPr>
      </w:pPr>
      <w:r w:rsidRPr="0039025E">
        <w:rPr>
          <w:rFonts w:asciiTheme="minorHAnsi" w:hAnsiTheme="minorHAnsi" w:cstheme="minorHAnsi"/>
          <w:b/>
        </w:rPr>
        <w:t xml:space="preserve">Jim Armstrong </w:t>
      </w:r>
      <w:r w:rsidRPr="0039025E">
        <w:rPr>
          <w:rFonts w:asciiTheme="minorHAnsi" w:hAnsiTheme="minorHAnsi" w:cstheme="minorHAnsi"/>
        </w:rPr>
        <w:t>is a business expansion and retention specialist. His services are not to exceed $15,000 for 2021. No increase from prior year.</w:t>
      </w:r>
    </w:p>
    <w:p w14:paraId="4CECB2DB" w14:textId="77777777" w:rsidR="00775CC5" w:rsidRPr="0039025E" w:rsidRDefault="00775CC5" w:rsidP="00775CC5">
      <w:pPr>
        <w:pStyle w:val="ListParagraph"/>
        <w:numPr>
          <w:ilvl w:val="0"/>
          <w:numId w:val="26"/>
        </w:numPr>
        <w:spacing w:after="0"/>
        <w:jc w:val="both"/>
        <w:rPr>
          <w:rFonts w:asciiTheme="minorHAnsi" w:hAnsiTheme="minorHAnsi" w:cstheme="minorHAnsi"/>
        </w:rPr>
      </w:pPr>
      <w:r w:rsidRPr="0039025E">
        <w:rPr>
          <w:rFonts w:asciiTheme="minorHAnsi" w:hAnsiTheme="minorHAnsi" w:cstheme="minorHAnsi"/>
          <w:b/>
          <w:bCs/>
        </w:rPr>
        <w:t>Finger Lakes TV</w:t>
      </w:r>
      <w:r w:rsidRPr="0039025E">
        <w:rPr>
          <w:rFonts w:asciiTheme="minorHAnsi" w:hAnsiTheme="minorHAnsi" w:cstheme="minorHAnsi"/>
        </w:rPr>
        <w:t xml:space="preserve"> for livestreaming services of the agency’s Meetings with an annual fee of $10,000.</w:t>
      </w:r>
    </w:p>
    <w:p w14:paraId="1D9FE842" w14:textId="11D5BA02" w:rsidR="00775CC5" w:rsidRPr="0039025E" w:rsidRDefault="00775CC5" w:rsidP="00775CC5">
      <w:pPr>
        <w:pStyle w:val="ListParagraph"/>
        <w:numPr>
          <w:ilvl w:val="0"/>
          <w:numId w:val="26"/>
        </w:numPr>
        <w:spacing w:after="0"/>
        <w:jc w:val="both"/>
        <w:rPr>
          <w:rFonts w:asciiTheme="minorHAnsi" w:hAnsiTheme="minorHAnsi" w:cstheme="minorHAnsi"/>
        </w:rPr>
      </w:pPr>
      <w:r w:rsidRPr="0039025E">
        <w:rPr>
          <w:rFonts w:asciiTheme="minorHAnsi" w:hAnsiTheme="minorHAnsi" w:cstheme="minorHAnsi"/>
          <w:b/>
          <w:bCs/>
        </w:rPr>
        <w:t>Robert E. Kernan, Jr</w:t>
      </w:r>
      <w:r w:rsidRPr="0039025E">
        <w:rPr>
          <w:rFonts w:asciiTheme="minorHAnsi" w:hAnsiTheme="minorHAnsi" w:cstheme="minorHAnsi"/>
        </w:rPr>
        <w:t>., as CFO with a monthly service fee of $1,500; $1,000 is paid by the IDA and $500 is paid by the EDC.</w:t>
      </w:r>
    </w:p>
    <w:p w14:paraId="4F4D8BC2" w14:textId="77777777" w:rsidR="00775CC5" w:rsidRPr="0039025E" w:rsidRDefault="00775CC5" w:rsidP="00775CC5">
      <w:pPr>
        <w:pStyle w:val="ListParagraph"/>
        <w:spacing w:after="0"/>
        <w:jc w:val="both"/>
        <w:rPr>
          <w:rFonts w:asciiTheme="minorHAnsi" w:hAnsiTheme="minorHAnsi" w:cstheme="minorHAnsi"/>
        </w:rPr>
      </w:pPr>
    </w:p>
    <w:p w14:paraId="797A855F" w14:textId="77777777" w:rsidR="00775CC5" w:rsidRPr="0039025E" w:rsidRDefault="00DC7A42" w:rsidP="00775CC5">
      <w:pPr>
        <w:ind w:left="360"/>
        <w:jc w:val="both"/>
        <w:rPr>
          <w:rFonts w:asciiTheme="minorHAnsi" w:hAnsiTheme="minorHAnsi" w:cstheme="minorHAnsi"/>
          <w:sz w:val="22"/>
          <w:szCs w:val="22"/>
        </w:rPr>
      </w:pPr>
      <w:r w:rsidRPr="0039025E">
        <w:rPr>
          <w:rFonts w:asciiTheme="minorHAnsi" w:hAnsiTheme="minorHAnsi" w:cstheme="minorHAnsi"/>
          <w:sz w:val="22"/>
          <w:szCs w:val="22"/>
        </w:rPr>
        <w:t>A</w:t>
      </w:r>
      <w:r w:rsidR="00254229" w:rsidRPr="0039025E">
        <w:rPr>
          <w:rFonts w:asciiTheme="minorHAnsi" w:hAnsiTheme="minorHAnsi" w:cstheme="minorHAnsi"/>
          <w:sz w:val="22"/>
          <w:szCs w:val="22"/>
        </w:rPr>
        <w:t xml:space="preserve"> motion was made by Mr</w:t>
      </w:r>
      <w:r w:rsidR="00775CC5" w:rsidRPr="0039025E">
        <w:rPr>
          <w:rFonts w:asciiTheme="minorHAnsi" w:hAnsiTheme="minorHAnsi" w:cstheme="minorHAnsi"/>
          <w:sz w:val="22"/>
          <w:szCs w:val="22"/>
        </w:rPr>
        <w:t xml:space="preserve">. Kime </w:t>
      </w:r>
      <w:r w:rsidR="00B80438" w:rsidRPr="0039025E">
        <w:rPr>
          <w:rFonts w:asciiTheme="minorHAnsi" w:hAnsiTheme="minorHAnsi" w:cstheme="minorHAnsi"/>
          <w:sz w:val="22"/>
          <w:szCs w:val="22"/>
        </w:rPr>
        <w:t xml:space="preserve"> recommending approval </w:t>
      </w:r>
      <w:r w:rsidR="002F5A98" w:rsidRPr="0039025E">
        <w:rPr>
          <w:rFonts w:asciiTheme="minorHAnsi" w:hAnsiTheme="minorHAnsi" w:cstheme="minorHAnsi"/>
          <w:sz w:val="22"/>
          <w:szCs w:val="22"/>
        </w:rPr>
        <w:t>of the</w:t>
      </w:r>
      <w:r w:rsidR="0061577A" w:rsidRPr="0039025E">
        <w:rPr>
          <w:rFonts w:asciiTheme="minorHAnsi" w:hAnsiTheme="minorHAnsi" w:cstheme="minorHAnsi"/>
          <w:sz w:val="22"/>
          <w:szCs w:val="22"/>
        </w:rPr>
        <w:t xml:space="preserve"> above</w:t>
      </w:r>
      <w:r w:rsidR="002F5A98" w:rsidRPr="0039025E">
        <w:rPr>
          <w:rFonts w:asciiTheme="minorHAnsi" w:hAnsiTheme="minorHAnsi" w:cstheme="minorHAnsi"/>
          <w:sz w:val="22"/>
          <w:szCs w:val="22"/>
        </w:rPr>
        <w:t xml:space="preserve"> 20</w:t>
      </w:r>
      <w:r w:rsidR="00775CC5" w:rsidRPr="0039025E">
        <w:rPr>
          <w:rFonts w:asciiTheme="minorHAnsi" w:hAnsiTheme="minorHAnsi" w:cstheme="minorHAnsi"/>
          <w:sz w:val="22"/>
          <w:szCs w:val="22"/>
        </w:rPr>
        <w:t>21</w:t>
      </w:r>
      <w:r w:rsidR="002F5A98" w:rsidRPr="0039025E">
        <w:rPr>
          <w:rFonts w:asciiTheme="minorHAnsi" w:hAnsiTheme="minorHAnsi" w:cstheme="minorHAnsi"/>
          <w:sz w:val="22"/>
          <w:szCs w:val="22"/>
        </w:rPr>
        <w:t xml:space="preserve"> </w:t>
      </w:r>
      <w:r w:rsidR="00254229" w:rsidRPr="0039025E">
        <w:rPr>
          <w:rFonts w:asciiTheme="minorHAnsi" w:hAnsiTheme="minorHAnsi" w:cstheme="minorHAnsi"/>
          <w:sz w:val="22"/>
          <w:szCs w:val="22"/>
        </w:rPr>
        <w:t>contracts</w:t>
      </w:r>
      <w:r w:rsidR="00C11BB0" w:rsidRPr="0039025E">
        <w:rPr>
          <w:rFonts w:asciiTheme="minorHAnsi" w:hAnsiTheme="minorHAnsi" w:cstheme="minorHAnsi"/>
          <w:sz w:val="22"/>
          <w:szCs w:val="22"/>
        </w:rPr>
        <w:t xml:space="preserve"> to full IDA Board</w:t>
      </w:r>
      <w:r w:rsidRPr="0039025E">
        <w:rPr>
          <w:rFonts w:asciiTheme="minorHAnsi" w:hAnsiTheme="minorHAnsi" w:cstheme="minorHAnsi"/>
          <w:sz w:val="22"/>
          <w:szCs w:val="22"/>
        </w:rPr>
        <w:t>.  Seconded</w:t>
      </w:r>
      <w:r w:rsidR="00254229" w:rsidRPr="0039025E">
        <w:rPr>
          <w:rFonts w:asciiTheme="minorHAnsi" w:hAnsiTheme="minorHAnsi" w:cstheme="minorHAnsi"/>
          <w:sz w:val="22"/>
          <w:szCs w:val="22"/>
        </w:rPr>
        <w:t xml:space="preserve"> by </w:t>
      </w:r>
      <w:r w:rsidR="002F5A98" w:rsidRPr="0039025E">
        <w:rPr>
          <w:rFonts w:asciiTheme="minorHAnsi" w:hAnsiTheme="minorHAnsi" w:cstheme="minorHAnsi"/>
          <w:sz w:val="22"/>
          <w:szCs w:val="22"/>
        </w:rPr>
        <w:t xml:space="preserve">Ms. Bassett. </w:t>
      </w:r>
      <w:r w:rsidR="00FE6EA1" w:rsidRPr="0039025E">
        <w:rPr>
          <w:rFonts w:asciiTheme="minorHAnsi" w:hAnsiTheme="minorHAnsi" w:cstheme="minorHAnsi"/>
          <w:sz w:val="22"/>
          <w:szCs w:val="22"/>
        </w:rPr>
        <w:t xml:space="preserve"> </w:t>
      </w:r>
      <w:r w:rsidR="00254229" w:rsidRPr="0039025E">
        <w:rPr>
          <w:rFonts w:asciiTheme="minorHAnsi" w:hAnsiTheme="minorHAnsi" w:cstheme="minorHAnsi"/>
          <w:sz w:val="22"/>
          <w:szCs w:val="22"/>
        </w:rPr>
        <w:t xml:space="preserve"> </w:t>
      </w:r>
      <w:r w:rsidR="00775CC5" w:rsidRPr="0039025E">
        <w:rPr>
          <w:rFonts w:asciiTheme="minorHAnsi" w:hAnsiTheme="minorHAnsi" w:cstheme="minorHAnsi"/>
          <w:sz w:val="22"/>
          <w:szCs w:val="22"/>
        </w:rPr>
        <w:t>Members, Brusso, Kime and Basset voted “yea”. Motion carried</w:t>
      </w:r>
    </w:p>
    <w:p w14:paraId="644033AE" w14:textId="77777777" w:rsidR="00E12271" w:rsidRPr="0039025E" w:rsidRDefault="00E12271" w:rsidP="005C3F09">
      <w:pPr>
        <w:jc w:val="both"/>
        <w:rPr>
          <w:rFonts w:asciiTheme="minorHAnsi" w:hAnsiTheme="minorHAnsi" w:cstheme="minorHAnsi"/>
          <w:sz w:val="22"/>
          <w:szCs w:val="22"/>
        </w:rPr>
      </w:pPr>
    </w:p>
    <w:p w14:paraId="299DB3B8" w14:textId="77777777" w:rsidR="009F3D65" w:rsidRPr="0039025E" w:rsidRDefault="009F3D65" w:rsidP="005C3F09">
      <w:pPr>
        <w:jc w:val="both"/>
        <w:rPr>
          <w:rFonts w:asciiTheme="minorHAnsi" w:hAnsiTheme="minorHAnsi" w:cstheme="minorHAnsi"/>
          <w:sz w:val="22"/>
          <w:szCs w:val="22"/>
        </w:rPr>
      </w:pPr>
      <w:r w:rsidRPr="0039025E">
        <w:rPr>
          <w:rFonts w:asciiTheme="minorHAnsi" w:hAnsiTheme="minorHAnsi" w:cstheme="minorHAnsi"/>
          <w:b/>
          <w:bCs/>
          <w:sz w:val="22"/>
          <w:szCs w:val="22"/>
          <w:u w:val="single"/>
        </w:rPr>
        <w:t>Adjournment:</w:t>
      </w:r>
    </w:p>
    <w:p w14:paraId="220463F3" w14:textId="77777777" w:rsidR="009F3D65" w:rsidRPr="0039025E" w:rsidRDefault="009F3D65" w:rsidP="00B85F25">
      <w:pPr>
        <w:jc w:val="both"/>
        <w:rPr>
          <w:rFonts w:asciiTheme="minorHAnsi" w:hAnsiTheme="minorHAnsi" w:cstheme="minorHAnsi"/>
          <w:sz w:val="22"/>
          <w:szCs w:val="22"/>
        </w:rPr>
      </w:pPr>
    </w:p>
    <w:p w14:paraId="1D7B2D68" w14:textId="75A4102D" w:rsidR="009F3D65" w:rsidRPr="0039025E" w:rsidRDefault="009F3D65" w:rsidP="00B85F25">
      <w:pPr>
        <w:jc w:val="both"/>
        <w:rPr>
          <w:rFonts w:asciiTheme="minorHAnsi" w:hAnsiTheme="minorHAnsi" w:cstheme="minorHAnsi"/>
          <w:sz w:val="22"/>
          <w:szCs w:val="22"/>
        </w:rPr>
      </w:pPr>
      <w:r w:rsidRPr="0039025E">
        <w:rPr>
          <w:rFonts w:asciiTheme="minorHAnsi" w:hAnsiTheme="minorHAnsi" w:cstheme="minorHAnsi"/>
          <w:sz w:val="22"/>
          <w:szCs w:val="22"/>
        </w:rPr>
        <w:t>A motion to adj</w:t>
      </w:r>
      <w:r w:rsidR="00155C09" w:rsidRPr="0039025E">
        <w:rPr>
          <w:rFonts w:asciiTheme="minorHAnsi" w:hAnsiTheme="minorHAnsi" w:cstheme="minorHAnsi"/>
          <w:sz w:val="22"/>
          <w:szCs w:val="22"/>
        </w:rPr>
        <w:t>ourn the meeting was made by</w:t>
      </w:r>
      <w:r w:rsidR="00E2753E" w:rsidRPr="0039025E">
        <w:rPr>
          <w:rFonts w:asciiTheme="minorHAnsi" w:hAnsiTheme="minorHAnsi" w:cstheme="minorHAnsi"/>
          <w:sz w:val="22"/>
          <w:szCs w:val="22"/>
        </w:rPr>
        <w:t xml:space="preserve"> </w:t>
      </w:r>
      <w:r w:rsidR="00327C21" w:rsidRPr="0039025E">
        <w:rPr>
          <w:rFonts w:asciiTheme="minorHAnsi" w:hAnsiTheme="minorHAnsi" w:cstheme="minorHAnsi"/>
          <w:sz w:val="22"/>
          <w:szCs w:val="22"/>
        </w:rPr>
        <w:t>M</w:t>
      </w:r>
      <w:r w:rsidR="0039025E" w:rsidRPr="0039025E">
        <w:rPr>
          <w:rFonts w:asciiTheme="minorHAnsi" w:hAnsiTheme="minorHAnsi" w:cstheme="minorHAnsi"/>
          <w:sz w:val="22"/>
          <w:szCs w:val="22"/>
        </w:rPr>
        <w:t>s. Bassett .  S</w:t>
      </w:r>
      <w:r w:rsidR="003B5E68" w:rsidRPr="0039025E">
        <w:rPr>
          <w:rFonts w:asciiTheme="minorHAnsi" w:hAnsiTheme="minorHAnsi" w:cstheme="minorHAnsi"/>
          <w:sz w:val="22"/>
          <w:szCs w:val="22"/>
        </w:rPr>
        <w:t xml:space="preserve">econded by </w:t>
      </w:r>
      <w:r w:rsidR="00B85F25" w:rsidRPr="0039025E">
        <w:rPr>
          <w:rFonts w:asciiTheme="minorHAnsi" w:hAnsiTheme="minorHAnsi" w:cstheme="minorHAnsi"/>
          <w:sz w:val="22"/>
          <w:szCs w:val="22"/>
        </w:rPr>
        <w:t>Mr.</w:t>
      </w:r>
      <w:r w:rsidR="007E4E6B" w:rsidRPr="0039025E">
        <w:rPr>
          <w:rFonts w:asciiTheme="minorHAnsi" w:hAnsiTheme="minorHAnsi" w:cstheme="minorHAnsi"/>
          <w:sz w:val="22"/>
          <w:szCs w:val="22"/>
        </w:rPr>
        <w:t xml:space="preserve"> </w:t>
      </w:r>
      <w:r w:rsidR="0039025E" w:rsidRPr="0039025E">
        <w:rPr>
          <w:rFonts w:asciiTheme="minorHAnsi" w:hAnsiTheme="minorHAnsi" w:cstheme="minorHAnsi"/>
          <w:sz w:val="22"/>
          <w:szCs w:val="22"/>
        </w:rPr>
        <w:t>Kime.</w:t>
      </w:r>
      <w:r w:rsidR="007E4E6B" w:rsidRPr="0039025E">
        <w:rPr>
          <w:rFonts w:asciiTheme="minorHAnsi" w:hAnsiTheme="minorHAnsi" w:cstheme="minorHAnsi"/>
          <w:sz w:val="22"/>
          <w:szCs w:val="22"/>
        </w:rPr>
        <w:t xml:space="preserve"> </w:t>
      </w:r>
      <w:r w:rsidRPr="0039025E">
        <w:rPr>
          <w:rFonts w:asciiTheme="minorHAnsi" w:hAnsiTheme="minorHAnsi" w:cstheme="minorHAnsi"/>
          <w:sz w:val="22"/>
          <w:szCs w:val="22"/>
        </w:rPr>
        <w:t xml:space="preserve">Motion carried. </w:t>
      </w:r>
      <w:r w:rsidR="003B5E68" w:rsidRPr="0039025E">
        <w:rPr>
          <w:rFonts w:asciiTheme="minorHAnsi" w:hAnsiTheme="minorHAnsi" w:cstheme="minorHAnsi"/>
          <w:sz w:val="22"/>
          <w:szCs w:val="22"/>
        </w:rPr>
        <w:t xml:space="preserve">The meeting adjourned </w:t>
      </w:r>
      <w:r w:rsidR="00994310" w:rsidRPr="0039025E">
        <w:rPr>
          <w:rFonts w:asciiTheme="minorHAnsi" w:hAnsiTheme="minorHAnsi" w:cstheme="minorHAnsi"/>
          <w:sz w:val="22"/>
          <w:szCs w:val="22"/>
        </w:rPr>
        <w:t xml:space="preserve">at </w:t>
      </w:r>
      <w:r w:rsidR="0039025E" w:rsidRPr="0039025E">
        <w:rPr>
          <w:rFonts w:asciiTheme="minorHAnsi" w:hAnsiTheme="minorHAnsi" w:cstheme="minorHAnsi"/>
          <w:sz w:val="22"/>
          <w:szCs w:val="22"/>
        </w:rPr>
        <w:t>10:25am</w:t>
      </w:r>
      <w:r w:rsidRPr="0039025E">
        <w:rPr>
          <w:rFonts w:asciiTheme="minorHAnsi" w:hAnsiTheme="minorHAnsi" w:cstheme="minorHAnsi"/>
          <w:sz w:val="22"/>
          <w:szCs w:val="22"/>
        </w:rPr>
        <w:t>.</w:t>
      </w:r>
    </w:p>
    <w:p w14:paraId="1989B73D" w14:textId="77777777" w:rsidR="00E2753E" w:rsidRPr="0039025E" w:rsidRDefault="00E2753E" w:rsidP="00B85F25">
      <w:pPr>
        <w:jc w:val="both"/>
        <w:rPr>
          <w:rFonts w:asciiTheme="minorHAnsi" w:hAnsiTheme="minorHAnsi" w:cstheme="minorHAnsi"/>
          <w:sz w:val="22"/>
          <w:szCs w:val="22"/>
        </w:rPr>
      </w:pPr>
    </w:p>
    <w:p w14:paraId="53476B70" w14:textId="77777777" w:rsidR="00D56FD8" w:rsidRPr="0039025E" w:rsidRDefault="00D56FD8" w:rsidP="00B85F25">
      <w:pPr>
        <w:jc w:val="both"/>
        <w:rPr>
          <w:rFonts w:asciiTheme="minorHAnsi" w:hAnsiTheme="minorHAnsi" w:cstheme="minorHAnsi"/>
          <w:sz w:val="22"/>
          <w:szCs w:val="22"/>
        </w:rPr>
      </w:pPr>
      <w:r w:rsidRPr="0039025E">
        <w:rPr>
          <w:rFonts w:asciiTheme="minorHAnsi" w:hAnsiTheme="minorHAnsi" w:cstheme="minorHAnsi"/>
          <w:sz w:val="22"/>
          <w:szCs w:val="22"/>
        </w:rPr>
        <w:t>Respectfully submitted,</w:t>
      </w:r>
    </w:p>
    <w:p w14:paraId="75F17E14" w14:textId="77777777" w:rsidR="00147400" w:rsidRPr="0039025E" w:rsidRDefault="00147400" w:rsidP="00B85F25">
      <w:pPr>
        <w:jc w:val="both"/>
        <w:rPr>
          <w:rFonts w:asciiTheme="minorHAnsi" w:hAnsiTheme="minorHAnsi" w:cstheme="minorHAnsi"/>
          <w:sz w:val="22"/>
          <w:szCs w:val="22"/>
        </w:rPr>
      </w:pPr>
    </w:p>
    <w:p w14:paraId="4C7EAFAA" w14:textId="77777777" w:rsidR="00D56FD8" w:rsidRPr="0039025E" w:rsidRDefault="00D56FD8" w:rsidP="00B85F25">
      <w:pPr>
        <w:jc w:val="both"/>
        <w:rPr>
          <w:rFonts w:asciiTheme="minorHAnsi" w:hAnsiTheme="minorHAnsi" w:cstheme="minorHAnsi"/>
          <w:sz w:val="22"/>
          <w:szCs w:val="22"/>
        </w:rPr>
      </w:pPr>
    </w:p>
    <w:p w14:paraId="3325E3E7" w14:textId="77777777" w:rsidR="00016CE5" w:rsidRPr="0039025E" w:rsidRDefault="00016CE5" w:rsidP="00B85F25">
      <w:pPr>
        <w:jc w:val="both"/>
        <w:rPr>
          <w:rFonts w:asciiTheme="minorHAnsi" w:hAnsiTheme="minorHAnsi" w:cstheme="minorHAnsi"/>
          <w:sz w:val="22"/>
          <w:szCs w:val="22"/>
        </w:rPr>
      </w:pPr>
    </w:p>
    <w:p w14:paraId="0115ABF1" w14:textId="4B2BD204" w:rsidR="001A3DD0" w:rsidRPr="0039025E" w:rsidRDefault="0039025E" w:rsidP="00147400">
      <w:pPr>
        <w:jc w:val="both"/>
        <w:rPr>
          <w:rFonts w:asciiTheme="minorHAnsi" w:hAnsiTheme="minorHAnsi" w:cstheme="minorHAnsi"/>
          <w:sz w:val="22"/>
          <w:szCs w:val="22"/>
        </w:rPr>
      </w:pPr>
      <w:r w:rsidRPr="0039025E">
        <w:rPr>
          <w:rFonts w:asciiTheme="minorHAnsi" w:hAnsiTheme="minorHAnsi" w:cstheme="minorHAnsi"/>
          <w:sz w:val="22"/>
          <w:szCs w:val="22"/>
        </w:rPr>
        <w:t xml:space="preserve">Sarah R. Davis </w:t>
      </w:r>
    </w:p>
    <w:p w14:paraId="526ED48B" w14:textId="2D736FBA" w:rsidR="00D53920" w:rsidRPr="0039025E" w:rsidRDefault="0039025E" w:rsidP="00147400">
      <w:pPr>
        <w:jc w:val="both"/>
        <w:rPr>
          <w:rFonts w:asciiTheme="minorHAnsi" w:hAnsiTheme="minorHAnsi" w:cstheme="minorHAnsi"/>
          <w:sz w:val="22"/>
          <w:szCs w:val="22"/>
        </w:rPr>
      </w:pPr>
      <w:r w:rsidRPr="0039025E">
        <w:rPr>
          <w:rFonts w:asciiTheme="minorHAnsi" w:hAnsiTheme="minorHAnsi" w:cstheme="minorHAnsi"/>
          <w:sz w:val="22"/>
          <w:szCs w:val="22"/>
        </w:rPr>
        <w:t>Executive Director</w:t>
      </w:r>
      <w:r w:rsidR="00D53920" w:rsidRPr="0039025E">
        <w:rPr>
          <w:rFonts w:asciiTheme="minorHAnsi" w:hAnsiTheme="minorHAnsi" w:cstheme="minorHAnsi"/>
          <w:sz w:val="22"/>
          <w:szCs w:val="22"/>
        </w:rPr>
        <w:t xml:space="preserve"> </w:t>
      </w:r>
    </w:p>
    <w:p w14:paraId="3771FD4A" w14:textId="77777777" w:rsidR="003946CF" w:rsidRPr="0039025E" w:rsidRDefault="003946CF">
      <w:pPr>
        <w:jc w:val="both"/>
        <w:rPr>
          <w:rFonts w:asciiTheme="minorHAnsi" w:hAnsiTheme="minorHAnsi" w:cstheme="minorHAnsi"/>
          <w:sz w:val="22"/>
          <w:szCs w:val="22"/>
        </w:rPr>
      </w:pPr>
    </w:p>
    <w:p w14:paraId="2B0ED754" w14:textId="77777777" w:rsidR="00483512" w:rsidRPr="0039025E" w:rsidRDefault="00483512">
      <w:pPr>
        <w:jc w:val="both"/>
        <w:rPr>
          <w:rFonts w:asciiTheme="minorHAnsi" w:hAnsiTheme="minorHAnsi" w:cstheme="minorHAnsi"/>
          <w:sz w:val="22"/>
          <w:szCs w:val="22"/>
        </w:rPr>
      </w:pPr>
    </w:p>
    <w:p w14:paraId="73676F7A" w14:textId="77777777" w:rsidR="002F5A98" w:rsidRPr="0039025E" w:rsidRDefault="002F5A98">
      <w:pPr>
        <w:jc w:val="both"/>
        <w:rPr>
          <w:rFonts w:asciiTheme="minorHAnsi" w:hAnsiTheme="minorHAnsi" w:cstheme="minorHAnsi"/>
          <w:sz w:val="22"/>
          <w:szCs w:val="22"/>
        </w:rPr>
      </w:pPr>
    </w:p>
    <w:sectPr w:rsidR="002F5A98" w:rsidRPr="0039025E" w:rsidSect="0044593D">
      <w:headerReference w:type="even" r:id="rId9"/>
      <w:headerReference w:type="default" r:id="rId10"/>
      <w:footerReference w:type="even" r:id="rId11"/>
      <w:footerReference w:type="default" r:id="rId12"/>
      <w:headerReference w:type="first" r:id="rId13"/>
      <w:footerReference w:type="first" r:id="rId14"/>
      <w:pgSz w:w="12240" w:h="15840"/>
      <w:pgMar w:top="0" w:right="1440" w:bottom="1440" w:left="1530"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B3E3" w14:textId="77777777" w:rsidR="004F4B3A" w:rsidRDefault="004F4B3A">
      <w:r>
        <w:separator/>
      </w:r>
    </w:p>
  </w:endnote>
  <w:endnote w:type="continuationSeparator" w:id="0">
    <w:p w14:paraId="7850103B" w14:textId="77777777" w:rsidR="004F4B3A" w:rsidRDefault="004F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4052" w14:textId="77777777" w:rsidR="00F357EC" w:rsidRDefault="00F357EC" w:rsidP="00EE1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23F70" w14:textId="77777777" w:rsidR="00F357EC" w:rsidRDefault="00F3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DA18" w14:textId="77777777" w:rsidR="00F357EC" w:rsidRDefault="00F357EC" w:rsidP="00EE1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ACC">
      <w:rPr>
        <w:rStyle w:val="PageNumber"/>
        <w:noProof/>
      </w:rPr>
      <w:t>3</w:t>
    </w:r>
    <w:r>
      <w:rPr>
        <w:rStyle w:val="PageNumber"/>
      </w:rPr>
      <w:fldChar w:fldCharType="end"/>
    </w:r>
  </w:p>
  <w:p w14:paraId="1156A3D0" w14:textId="77777777" w:rsidR="00F357EC" w:rsidRDefault="00F35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5C8" w14:textId="77777777" w:rsidR="00016CE5" w:rsidRDefault="00FD789A" w:rsidP="00016CE5">
    <w:pPr>
      <w:pStyle w:val="Footer"/>
      <w:ind w:left="-810"/>
    </w:pPr>
    <w:r>
      <w:rPr>
        <w:b/>
        <w:noProof/>
        <w:sz w:val="21"/>
        <w:szCs w:val="21"/>
        <w:u w:val="single"/>
      </w:rPr>
      <w:drawing>
        <wp:inline distT="0" distB="0" distL="0" distR="0" wp14:anchorId="2EAAB852" wp14:editId="666DEA05">
          <wp:extent cx="7067550" cy="533400"/>
          <wp:effectExtent l="0" t="0" r="0" b="0"/>
          <wp:docPr id="22" name="Picture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CA30" w14:textId="77777777" w:rsidR="004F4B3A" w:rsidRDefault="004F4B3A">
      <w:r>
        <w:separator/>
      </w:r>
    </w:p>
  </w:footnote>
  <w:footnote w:type="continuationSeparator" w:id="0">
    <w:p w14:paraId="5A29F8A0" w14:textId="77777777" w:rsidR="004F4B3A" w:rsidRDefault="004F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A02D" w14:textId="743EF0CE" w:rsidR="00016CE5" w:rsidRDefault="00016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A964" w14:textId="2DA914F6" w:rsidR="00016CE5" w:rsidRDefault="00016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FD76" w14:textId="058902D9" w:rsidR="00016CE5" w:rsidRDefault="00016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AA2"/>
    <w:multiLevelType w:val="hybridMultilevel"/>
    <w:tmpl w:val="1396C0D8"/>
    <w:lvl w:ilvl="0" w:tplc="7046A7B0">
      <w:start w:val="1"/>
      <w:numFmt w:val="decimal"/>
      <w:lvlText w:val="%1."/>
      <w:lvlJc w:val="left"/>
      <w:pPr>
        <w:ind w:left="720" w:hanging="360"/>
      </w:pPr>
      <w:rPr>
        <w:b/>
      </w:rPr>
    </w:lvl>
    <w:lvl w:ilvl="1" w:tplc="04090001">
      <w:start w:val="1"/>
      <w:numFmt w:val="bullet"/>
      <w:lvlText w:val=""/>
      <w:lvlJc w:val="left"/>
      <w:pPr>
        <w:ind w:left="171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BAB"/>
    <w:multiLevelType w:val="hybridMultilevel"/>
    <w:tmpl w:val="0D4208C4"/>
    <w:lvl w:ilvl="0" w:tplc="50645DFC">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E5F50"/>
    <w:multiLevelType w:val="hybridMultilevel"/>
    <w:tmpl w:val="2D8A8C52"/>
    <w:lvl w:ilvl="0" w:tplc="862CEF48">
      <w:start w:val="12"/>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787824"/>
    <w:multiLevelType w:val="multilevel"/>
    <w:tmpl w:val="BDA262F4"/>
    <w:lvl w:ilvl="0">
      <w:start w:val="1"/>
      <w:numFmt w:val="decimal"/>
      <w:lvlText w:val="%1."/>
      <w:lvlJc w:val="left"/>
      <w:pPr>
        <w:tabs>
          <w:tab w:val="num" w:pos="900"/>
        </w:tabs>
        <w:ind w:left="90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AC4F1A"/>
    <w:multiLevelType w:val="hybridMultilevel"/>
    <w:tmpl w:val="C5CC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91884"/>
    <w:multiLevelType w:val="hybridMultilevel"/>
    <w:tmpl w:val="78FE1D0E"/>
    <w:lvl w:ilvl="0" w:tplc="83BC6932">
      <w:start w:val="1"/>
      <w:numFmt w:val="none"/>
      <w:lvlText w:val="6."/>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84D15"/>
    <w:multiLevelType w:val="multilevel"/>
    <w:tmpl w:val="E6A84F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893A2E"/>
    <w:multiLevelType w:val="hybridMultilevel"/>
    <w:tmpl w:val="BAC0DC1C"/>
    <w:lvl w:ilvl="0" w:tplc="E752B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7352F"/>
    <w:multiLevelType w:val="hybridMultilevel"/>
    <w:tmpl w:val="416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F2BE1"/>
    <w:multiLevelType w:val="multilevel"/>
    <w:tmpl w:val="2C505C10"/>
    <w:lvl w:ilvl="0">
      <w:start w:val="2006"/>
      <w:numFmt w:val="decimal"/>
      <w:lvlText w:val="%1-"/>
      <w:lvlJc w:val="left"/>
      <w:pPr>
        <w:tabs>
          <w:tab w:val="num" w:pos="1050"/>
        </w:tabs>
        <w:ind w:left="1050" w:hanging="1050"/>
      </w:pPr>
      <w:rPr>
        <w:rFonts w:hint="default"/>
      </w:rPr>
    </w:lvl>
    <w:lvl w:ilvl="1">
      <w:start w:val="17"/>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B318E4"/>
    <w:multiLevelType w:val="hybridMultilevel"/>
    <w:tmpl w:val="1A349380"/>
    <w:lvl w:ilvl="0" w:tplc="87D225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A1721"/>
    <w:multiLevelType w:val="hybridMultilevel"/>
    <w:tmpl w:val="15B4F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C46EA5"/>
    <w:multiLevelType w:val="hybridMultilevel"/>
    <w:tmpl w:val="E6A84F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A7D71"/>
    <w:multiLevelType w:val="multilevel"/>
    <w:tmpl w:val="BDA262F4"/>
    <w:lvl w:ilvl="0">
      <w:start w:val="1"/>
      <w:numFmt w:val="decimal"/>
      <w:lvlText w:val="%1."/>
      <w:lvlJc w:val="left"/>
      <w:pPr>
        <w:tabs>
          <w:tab w:val="num" w:pos="900"/>
        </w:tabs>
        <w:ind w:left="90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00F65C6"/>
    <w:multiLevelType w:val="hybridMultilevel"/>
    <w:tmpl w:val="37EE1370"/>
    <w:lvl w:ilvl="0" w:tplc="20AA7C5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43EF2"/>
    <w:multiLevelType w:val="multilevel"/>
    <w:tmpl w:val="876CCD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4E6487"/>
    <w:multiLevelType w:val="hybridMultilevel"/>
    <w:tmpl w:val="92A0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D10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C112F"/>
    <w:multiLevelType w:val="hybridMultilevel"/>
    <w:tmpl w:val="A698A3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B4FB3"/>
    <w:multiLevelType w:val="multilevel"/>
    <w:tmpl w:val="BDA262F4"/>
    <w:lvl w:ilvl="0">
      <w:start w:val="1"/>
      <w:numFmt w:val="decimal"/>
      <w:lvlText w:val="%1."/>
      <w:lvlJc w:val="left"/>
      <w:pPr>
        <w:tabs>
          <w:tab w:val="num" w:pos="900"/>
        </w:tabs>
        <w:ind w:left="90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2C6473"/>
    <w:multiLevelType w:val="hybridMultilevel"/>
    <w:tmpl w:val="7042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D0A86"/>
    <w:multiLevelType w:val="hybridMultilevel"/>
    <w:tmpl w:val="080ACC6C"/>
    <w:lvl w:ilvl="0" w:tplc="91C84AA4">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51505A7"/>
    <w:multiLevelType w:val="hybridMultilevel"/>
    <w:tmpl w:val="4E5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75CBC"/>
    <w:multiLevelType w:val="hybridMultilevel"/>
    <w:tmpl w:val="B616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06B6D"/>
    <w:multiLevelType w:val="hybridMultilevel"/>
    <w:tmpl w:val="E0C8F86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9187291"/>
    <w:multiLevelType w:val="hybridMultilevel"/>
    <w:tmpl w:val="876CCD6E"/>
    <w:lvl w:ilvl="0" w:tplc="FFFFFFF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9631F21"/>
    <w:multiLevelType w:val="multilevel"/>
    <w:tmpl w:val="2C505C10"/>
    <w:lvl w:ilvl="0">
      <w:start w:val="2006"/>
      <w:numFmt w:val="decimal"/>
      <w:lvlText w:val="%1-"/>
      <w:lvlJc w:val="left"/>
      <w:pPr>
        <w:tabs>
          <w:tab w:val="num" w:pos="1050"/>
        </w:tabs>
        <w:ind w:left="1050" w:hanging="1050"/>
      </w:pPr>
      <w:rPr>
        <w:rFonts w:hint="default"/>
      </w:rPr>
    </w:lvl>
    <w:lvl w:ilvl="1">
      <w:start w:val="17"/>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567D18"/>
    <w:multiLevelType w:val="hybridMultilevel"/>
    <w:tmpl w:val="9B00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271A7"/>
    <w:multiLevelType w:val="multilevel"/>
    <w:tmpl w:val="BDA262F4"/>
    <w:lvl w:ilvl="0">
      <w:start w:val="1"/>
      <w:numFmt w:val="decimal"/>
      <w:lvlText w:val="%1."/>
      <w:lvlJc w:val="left"/>
      <w:pPr>
        <w:tabs>
          <w:tab w:val="num" w:pos="900"/>
        </w:tabs>
        <w:ind w:left="90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C875BA"/>
    <w:multiLevelType w:val="multilevel"/>
    <w:tmpl w:val="2C505C10"/>
    <w:lvl w:ilvl="0">
      <w:start w:val="2006"/>
      <w:numFmt w:val="decimal"/>
      <w:lvlText w:val="%1-"/>
      <w:lvlJc w:val="left"/>
      <w:pPr>
        <w:tabs>
          <w:tab w:val="num" w:pos="1050"/>
        </w:tabs>
        <w:ind w:left="1050" w:hanging="1050"/>
      </w:pPr>
      <w:rPr>
        <w:rFonts w:hint="default"/>
      </w:rPr>
    </w:lvl>
    <w:lvl w:ilvl="1">
      <w:start w:val="17"/>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F879DB"/>
    <w:multiLevelType w:val="hybridMultilevel"/>
    <w:tmpl w:val="3B1E4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B52BA"/>
    <w:multiLevelType w:val="hybridMultilevel"/>
    <w:tmpl w:val="BDA262F4"/>
    <w:lvl w:ilvl="0" w:tplc="AF8AC564">
      <w:start w:val="1"/>
      <w:numFmt w:val="decimal"/>
      <w:lvlText w:val="%1."/>
      <w:lvlJc w:val="left"/>
      <w:pPr>
        <w:tabs>
          <w:tab w:val="num" w:pos="900"/>
        </w:tabs>
        <w:ind w:left="90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176F0F"/>
    <w:multiLevelType w:val="hybridMultilevel"/>
    <w:tmpl w:val="C7300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8001C"/>
    <w:multiLevelType w:val="multilevel"/>
    <w:tmpl w:val="BDA262F4"/>
    <w:lvl w:ilvl="0">
      <w:start w:val="1"/>
      <w:numFmt w:val="decimal"/>
      <w:lvlText w:val="%1."/>
      <w:lvlJc w:val="left"/>
      <w:pPr>
        <w:tabs>
          <w:tab w:val="num" w:pos="900"/>
        </w:tabs>
        <w:ind w:left="90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6519EE"/>
    <w:multiLevelType w:val="hybridMultilevel"/>
    <w:tmpl w:val="C654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E4170"/>
    <w:multiLevelType w:val="hybridMultilevel"/>
    <w:tmpl w:val="E75676C6"/>
    <w:lvl w:ilvl="0" w:tplc="37B0BA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12"/>
  </w:num>
  <w:num w:numId="4">
    <w:abstractNumId w:val="6"/>
  </w:num>
  <w:num w:numId="5">
    <w:abstractNumId w:val="5"/>
  </w:num>
  <w:num w:numId="6">
    <w:abstractNumId w:val="1"/>
  </w:num>
  <w:num w:numId="7">
    <w:abstractNumId w:val="13"/>
  </w:num>
  <w:num w:numId="8">
    <w:abstractNumId w:val="3"/>
  </w:num>
  <w:num w:numId="9">
    <w:abstractNumId w:val="17"/>
  </w:num>
  <w:num w:numId="10">
    <w:abstractNumId w:val="33"/>
  </w:num>
  <w:num w:numId="11">
    <w:abstractNumId w:val="21"/>
  </w:num>
  <w:num w:numId="12">
    <w:abstractNumId w:val="28"/>
  </w:num>
  <w:num w:numId="13">
    <w:abstractNumId w:val="10"/>
  </w:num>
  <w:num w:numId="14">
    <w:abstractNumId w:val="27"/>
  </w:num>
  <w:num w:numId="15">
    <w:abstractNumId w:val="25"/>
  </w:num>
  <w:num w:numId="16">
    <w:abstractNumId w:val="15"/>
  </w:num>
  <w:num w:numId="17">
    <w:abstractNumId w:val="26"/>
  </w:num>
  <w:num w:numId="18">
    <w:abstractNumId w:val="9"/>
  </w:num>
  <w:num w:numId="19">
    <w:abstractNumId w:val="29"/>
  </w:num>
  <w:num w:numId="20">
    <w:abstractNumId w:val="2"/>
  </w:num>
  <w:num w:numId="21">
    <w:abstractNumId w:val="4"/>
  </w:num>
  <w:num w:numId="22">
    <w:abstractNumId w:val="8"/>
  </w:num>
  <w:num w:numId="23">
    <w:abstractNumId w:val="11"/>
  </w:num>
  <w:num w:numId="24">
    <w:abstractNumId w:val="22"/>
  </w:num>
  <w:num w:numId="25">
    <w:abstractNumId w:val="7"/>
  </w:num>
  <w:num w:numId="26">
    <w:abstractNumId w:val="32"/>
  </w:num>
  <w:num w:numId="27">
    <w:abstractNumId w:val="34"/>
  </w:num>
  <w:num w:numId="28">
    <w:abstractNumId w:val="16"/>
  </w:num>
  <w:num w:numId="29">
    <w:abstractNumId w:val="35"/>
  </w:num>
  <w:num w:numId="30">
    <w:abstractNumId w:val="24"/>
  </w:num>
  <w:num w:numId="31">
    <w:abstractNumId w:val="18"/>
  </w:num>
  <w:num w:numId="32">
    <w:abstractNumId w:val="30"/>
  </w:num>
  <w:num w:numId="33">
    <w:abstractNumId w:val="20"/>
  </w:num>
  <w:num w:numId="34">
    <w:abstractNumId w:val="23"/>
  </w:num>
  <w:num w:numId="35">
    <w:abstractNumId w:val="1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31"/>
    <w:rsid w:val="0000001C"/>
    <w:rsid w:val="000024E3"/>
    <w:rsid w:val="000037A1"/>
    <w:rsid w:val="00003AC9"/>
    <w:rsid w:val="00004236"/>
    <w:rsid w:val="00004765"/>
    <w:rsid w:val="00004880"/>
    <w:rsid w:val="00005F3B"/>
    <w:rsid w:val="000102E6"/>
    <w:rsid w:val="000109D2"/>
    <w:rsid w:val="00011CD0"/>
    <w:rsid w:val="0001213A"/>
    <w:rsid w:val="00012C2E"/>
    <w:rsid w:val="00013E77"/>
    <w:rsid w:val="0001412D"/>
    <w:rsid w:val="00015FA4"/>
    <w:rsid w:val="00016CB0"/>
    <w:rsid w:val="00016CE5"/>
    <w:rsid w:val="000178E0"/>
    <w:rsid w:val="000206AD"/>
    <w:rsid w:val="00021853"/>
    <w:rsid w:val="000234D3"/>
    <w:rsid w:val="00024FBF"/>
    <w:rsid w:val="00025385"/>
    <w:rsid w:val="000260CE"/>
    <w:rsid w:val="00026D9A"/>
    <w:rsid w:val="0003287C"/>
    <w:rsid w:val="00034864"/>
    <w:rsid w:val="00035BD4"/>
    <w:rsid w:val="000360A2"/>
    <w:rsid w:val="0003641E"/>
    <w:rsid w:val="0004089C"/>
    <w:rsid w:val="00041D28"/>
    <w:rsid w:val="00041EED"/>
    <w:rsid w:val="00043444"/>
    <w:rsid w:val="00043D3C"/>
    <w:rsid w:val="00044159"/>
    <w:rsid w:val="00044669"/>
    <w:rsid w:val="00044BB3"/>
    <w:rsid w:val="00047907"/>
    <w:rsid w:val="000517EC"/>
    <w:rsid w:val="00053983"/>
    <w:rsid w:val="00054588"/>
    <w:rsid w:val="00055304"/>
    <w:rsid w:val="00056692"/>
    <w:rsid w:val="00056AD9"/>
    <w:rsid w:val="00056C35"/>
    <w:rsid w:val="000601C7"/>
    <w:rsid w:val="00060B3E"/>
    <w:rsid w:val="00060BCB"/>
    <w:rsid w:val="000615D7"/>
    <w:rsid w:val="00061811"/>
    <w:rsid w:val="00063631"/>
    <w:rsid w:val="00064819"/>
    <w:rsid w:val="00064BE5"/>
    <w:rsid w:val="00064D35"/>
    <w:rsid w:val="00065479"/>
    <w:rsid w:val="00067BA3"/>
    <w:rsid w:val="00070649"/>
    <w:rsid w:val="00070961"/>
    <w:rsid w:val="00071DEC"/>
    <w:rsid w:val="000721F4"/>
    <w:rsid w:val="00072EEE"/>
    <w:rsid w:val="00073C94"/>
    <w:rsid w:val="00075715"/>
    <w:rsid w:val="00077D41"/>
    <w:rsid w:val="0008059C"/>
    <w:rsid w:val="0008093E"/>
    <w:rsid w:val="00080C91"/>
    <w:rsid w:val="00082D0A"/>
    <w:rsid w:val="00083D4F"/>
    <w:rsid w:val="00083F03"/>
    <w:rsid w:val="00083FA1"/>
    <w:rsid w:val="000853DE"/>
    <w:rsid w:val="0009034D"/>
    <w:rsid w:val="000906A3"/>
    <w:rsid w:val="00090907"/>
    <w:rsid w:val="00090BA7"/>
    <w:rsid w:val="00091AD7"/>
    <w:rsid w:val="00091C93"/>
    <w:rsid w:val="0009294C"/>
    <w:rsid w:val="00093528"/>
    <w:rsid w:val="0009489B"/>
    <w:rsid w:val="000953E6"/>
    <w:rsid w:val="0009589E"/>
    <w:rsid w:val="00095A88"/>
    <w:rsid w:val="000A0C8E"/>
    <w:rsid w:val="000A1940"/>
    <w:rsid w:val="000A354E"/>
    <w:rsid w:val="000A4013"/>
    <w:rsid w:val="000A47D5"/>
    <w:rsid w:val="000A486D"/>
    <w:rsid w:val="000A4F1F"/>
    <w:rsid w:val="000A58A3"/>
    <w:rsid w:val="000A59DE"/>
    <w:rsid w:val="000A61EF"/>
    <w:rsid w:val="000A6583"/>
    <w:rsid w:val="000A65F2"/>
    <w:rsid w:val="000A697D"/>
    <w:rsid w:val="000A6F31"/>
    <w:rsid w:val="000A7C76"/>
    <w:rsid w:val="000B0BF6"/>
    <w:rsid w:val="000B0EC1"/>
    <w:rsid w:val="000B1618"/>
    <w:rsid w:val="000B17CE"/>
    <w:rsid w:val="000B1A72"/>
    <w:rsid w:val="000B2825"/>
    <w:rsid w:val="000B2DFA"/>
    <w:rsid w:val="000B32B1"/>
    <w:rsid w:val="000B46AC"/>
    <w:rsid w:val="000B5569"/>
    <w:rsid w:val="000B6D0B"/>
    <w:rsid w:val="000B7C38"/>
    <w:rsid w:val="000B7DEC"/>
    <w:rsid w:val="000C09B0"/>
    <w:rsid w:val="000C1958"/>
    <w:rsid w:val="000C2CE6"/>
    <w:rsid w:val="000C34FB"/>
    <w:rsid w:val="000C363E"/>
    <w:rsid w:val="000C374E"/>
    <w:rsid w:val="000C42F7"/>
    <w:rsid w:val="000C5140"/>
    <w:rsid w:val="000C5767"/>
    <w:rsid w:val="000C6708"/>
    <w:rsid w:val="000D10AF"/>
    <w:rsid w:val="000D454F"/>
    <w:rsid w:val="000D4943"/>
    <w:rsid w:val="000D502F"/>
    <w:rsid w:val="000D56E8"/>
    <w:rsid w:val="000D6202"/>
    <w:rsid w:val="000D72E5"/>
    <w:rsid w:val="000D79E0"/>
    <w:rsid w:val="000E132E"/>
    <w:rsid w:val="000E387C"/>
    <w:rsid w:val="000E46A9"/>
    <w:rsid w:val="000E4830"/>
    <w:rsid w:val="000E4E89"/>
    <w:rsid w:val="000E57E7"/>
    <w:rsid w:val="000E5E74"/>
    <w:rsid w:val="000E60C7"/>
    <w:rsid w:val="000F072F"/>
    <w:rsid w:val="000F15CE"/>
    <w:rsid w:val="000F1967"/>
    <w:rsid w:val="000F1CD4"/>
    <w:rsid w:val="000F4EA0"/>
    <w:rsid w:val="000F5485"/>
    <w:rsid w:val="000F586C"/>
    <w:rsid w:val="000F61B3"/>
    <w:rsid w:val="000F68D5"/>
    <w:rsid w:val="000F7E56"/>
    <w:rsid w:val="00102829"/>
    <w:rsid w:val="00105F4D"/>
    <w:rsid w:val="0010768A"/>
    <w:rsid w:val="00107CB3"/>
    <w:rsid w:val="00107D01"/>
    <w:rsid w:val="0011005F"/>
    <w:rsid w:val="0011156F"/>
    <w:rsid w:val="001131AE"/>
    <w:rsid w:val="00113E33"/>
    <w:rsid w:val="0011559D"/>
    <w:rsid w:val="00116AF6"/>
    <w:rsid w:val="0012361B"/>
    <w:rsid w:val="001263F3"/>
    <w:rsid w:val="00126E1D"/>
    <w:rsid w:val="0012736A"/>
    <w:rsid w:val="0012789B"/>
    <w:rsid w:val="00127D85"/>
    <w:rsid w:val="00132B37"/>
    <w:rsid w:val="0013493E"/>
    <w:rsid w:val="00134CDE"/>
    <w:rsid w:val="00135B84"/>
    <w:rsid w:val="00135FA8"/>
    <w:rsid w:val="00137DD5"/>
    <w:rsid w:val="00137E0C"/>
    <w:rsid w:val="001400C0"/>
    <w:rsid w:val="001413C5"/>
    <w:rsid w:val="001428A5"/>
    <w:rsid w:val="001433BE"/>
    <w:rsid w:val="001439CB"/>
    <w:rsid w:val="00143E56"/>
    <w:rsid w:val="00144B9C"/>
    <w:rsid w:val="00144C4F"/>
    <w:rsid w:val="00146169"/>
    <w:rsid w:val="00146823"/>
    <w:rsid w:val="00146A2A"/>
    <w:rsid w:val="00147400"/>
    <w:rsid w:val="00147409"/>
    <w:rsid w:val="001508A4"/>
    <w:rsid w:val="00151260"/>
    <w:rsid w:val="0015299C"/>
    <w:rsid w:val="00152D72"/>
    <w:rsid w:val="00155693"/>
    <w:rsid w:val="00155C09"/>
    <w:rsid w:val="00156473"/>
    <w:rsid w:val="001565D8"/>
    <w:rsid w:val="00157A9D"/>
    <w:rsid w:val="00161B71"/>
    <w:rsid w:val="00161E2D"/>
    <w:rsid w:val="001638E2"/>
    <w:rsid w:val="0016696C"/>
    <w:rsid w:val="00166CDF"/>
    <w:rsid w:val="00166EC6"/>
    <w:rsid w:val="00170141"/>
    <w:rsid w:val="001705F2"/>
    <w:rsid w:val="00170AA9"/>
    <w:rsid w:val="0017209F"/>
    <w:rsid w:val="00173D5C"/>
    <w:rsid w:val="00174A6F"/>
    <w:rsid w:val="0017535A"/>
    <w:rsid w:val="00177319"/>
    <w:rsid w:val="00177352"/>
    <w:rsid w:val="0018058E"/>
    <w:rsid w:val="001814C0"/>
    <w:rsid w:val="00181D07"/>
    <w:rsid w:val="0018233A"/>
    <w:rsid w:val="00184E15"/>
    <w:rsid w:val="00185A8C"/>
    <w:rsid w:val="0019108F"/>
    <w:rsid w:val="00191A1C"/>
    <w:rsid w:val="00192700"/>
    <w:rsid w:val="001935B3"/>
    <w:rsid w:val="001941D4"/>
    <w:rsid w:val="0019478F"/>
    <w:rsid w:val="00194BCF"/>
    <w:rsid w:val="001A0DE4"/>
    <w:rsid w:val="001A26DC"/>
    <w:rsid w:val="001A32E3"/>
    <w:rsid w:val="001A36B5"/>
    <w:rsid w:val="001A3DD0"/>
    <w:rsid w:val="001A4A60"/>
    <w:rsid w:val="001A6F0C"/>
    <w:rsid w:val="001B2CD8"/>
    <w:rsid w:val="001B353D"/>
    <w:rsid w:val="001B43FC"/>
    <w:rsid w:val="001B485B"/>
    <w:rsid w:val="001B4FF1"/>
    <w:rsid w:val="001B7D8A"/>
    <w:rsid w:val="001C1380"/>
    <w:rsid w:val="001C1F0F"/>
    <w:rsid w:val="001C27E7"/>
    <w:rsid w:val="001C3814"/>
    <w:rsid w:val="001C3B33"/>
    <w:rsid w:val="001C6A2F"/>
    <w:rsid w:val="001D1FD6"/>
    <w:rsid w:val="001D2131"/>
    <w:rsid w:val="001D25CF"/>
    <w:rsid w:val="001D3DC0"/>
    <w:rsid w:val="001D3EF3"/>
    <w:rsid w:val="001D5D3C"/>
    <w:rsid w:val="001D7F8B"/>
    <w:rsid w:val="001E010F"/>
    <w:rsid w:val="001E0130"/>
    <w:rsid w:val="001E0EBC"/>
    <w:rsid w:val="001E2189"/>
    <w:rsid w:val="001E21B4"/>
    <w:rsid w:val="001E3FA7"/>
    <w:rsid w:val="001E4244"/>
    <w:rsid w:val="001E4D0B"/>
    <w:rsid w:val="001E6D6C"/>
    <w:rsid w:val="001E7946"/>
    <w:rsid w:val="001F177D"/>
    <w:rsid w:val="001F2EEA"/>
    <w:rsid w:val="001F3783"/>
    <w:rsid w:val="001F3C07"/>
    <w:rsid w:val="001F3F26"/>
    <w:rsid w:val="001F5884"/>
    <w:rsid w:val="001F5DE1"/>
    <w:rsid w:val="001F5F20"/>
    <w:rsid w:val="001F6B39"/>
    <w:rsid w:val="001F6B5A"/>
    <w:rsid w:val="001F6BCB"/>
    <w:rsid w:val="00202172"/>
    <w:rsid w:val="00202A01"/>
    <w:rsid w:val="00203A51"/>
    <w:rsid w:val="00203C89"/>
    <w:rsid w:val="002048BD"/>
    <w:rsid w:val="002051F9"/>
    <w:rsid w:val="00205F07"/>
    <w:rsid w:val="00206EA7"/>
    <w:rsid w:val="00210376"/>
    <w:rsid w:val="00210CC6"/>
    <w:rsid w:val="00210F66"/>
    <w:rsid w:val="002111AD"/>
    <w:rsid w:val="00213A0C"/>
    <w:rsid w:val="0021542D"/>
    <w:rsid w:val="00215817"/>
    <w:rsid w:val="002175B1"/>
    <w:rsid w:val="00217A82"/>
    <w:rsid w:val="002209F9"/>
    <w:rsid w:val="00220A2D"/>
    <w:rsid w:val="00220D1F"/>
    <w:rsid w:val="00221DC2"/>
    <w:rsid w:val="0022427D"/>
    <w:rsid w:val="0022467B"/>
    <w:rsid w:val="00224A84"/>
    <w:rsid w:val="002254E3"/>
    <w:rsid w:val="002256F3"/>
    <w:rsid w:val="00226D25"/>
    <w:rsid w:val="002270AF"/>
    <w:rsid w:val="00227597"/>
    <w:rsid w:val="00230460"/>
    <w:rsid w:val="00230AD4"/>
    <w:rsid w:val="00231D5B"/>
    <w:rsid w:val="00232176"/>
    <w:rsid w:val="00232D8A"/>
    <w:rsid w:val="00235597"/>
    <w:rsid w:val="00235884"/>
    <w:rsid w:val="00235C1D"/>
    <w:rsid w:val="00235C4C"/>
    <w:rsid w:val="0023632F"/>
    <w:rsid w:val="00236EF6"/>
    <w:rsid w:val="00237432"/>
    <w:rsid w:val="00240129"/>
    <w:rsid w:val="00240B63"/>
    <w:rsid w:val="00240D7F"/>
    <w:rsid w:val="00242949"/>
    <w:rsid w:val="00243633"/>
    <w:rsid w:val="00246B61"/>
    <w:rsid w:val="0024712A"/>
    <w:rsid w:val="00250161"/>
    <w:rsid w:val="00250851"/>
    <w:rsid w:val="00251339"/>
    <w:rsid w:val="00254229"/>
    <w:rsid w:val="002573F6"/>
    <w:rsid w:val="00260E2D"/>
    <w:rsid w:val="00261ADF"/>
    <w:rsid w:val="00262483"/>
    <w:rsid w:val="00263492"/>
    <w:rsid w:val="00263B07"/>
    <w:rsid w:val="002643E1"/>
    <w:rsid w:val="00265D50"/>
    <w:rsid w:val="00270989"/>
    <w:rsid w:val="00270F09"/>
    <w:rsid w:val="0027395B"/>
    <w:rsid w:val="00273D1F"/>
    <w:rsid w:val="00274696"/>
    <w:rsid w:val="00274CCC"/>
    <w:rsid w:val="002765CE"/>
    <w:rsid w:val="0027669E"/>
    <w:rsid w:val="002771F3"/>
    <w:rsid w:val="002803E0"/>
    <w:rsid w:val="00280434"/>
    <w:rsid w:val="002808C1"/>
    <w:rsid w:val="00280D18"/>
    <w:rsid w:val="00286A97"/>
    <w:rsid w:val="00286C35"/>
    <w:rsid w:val="0028763C"/>
    <w:rsid w:val="00292255"/>
    <w:rsid w:val="00292DEC"/>
    <w:rsid w:val="002944E4"/>
    <w:rsid w:val="00295DB1"/>
    <w:rsid w:val="00296718"/>
    <w:rsid w:val="00296CC2"/>
    <w:rsid w:val="00296F93"/>
    <w:rsid w:val="0029788B"/>
    <w:rsid w:val="00297FB2"/>
    <w:rsid w:val="002A00C0"/>
    <w:rsid w:val="002A010A"/>
    <w:rsid w:val="002A0714"/>
    <w:rsid w:val="002A141B"/>
    <w:rsid w:val="002A1611"/>
    <w:rsid w:val="002A1A5E"/>
    <w:rsid w:val="002A2ED5"/>
    <w:rsid w:val="002A394D"/>
    <w:rsid w:val="002A3BBF"/>
    <w:rsid w:val="002A3C77"/>
    <w:rsid w:val="002A3F9C"/>
    <w:rsid w:val="002A52FA"/>
    <w:rsid w:val="002A5E97"/>
    <w:rsid w:val="002A6992"/>
    <w:rsid w:val="002A71F5"/>
    <w:rsid w:val="002B1510"/>
    <w:rsid w:val="002B26C8"/>
    <w:rsid w:val="002B28E8"/>
    <w:rsid w:val="002B3E7C"/>
    <w:rsid w:val="002B66B1"/>
    <w:rsid w:val="002B71E4"/>
    <w:rsid w:val="002B789C"/>
    <w:rsid w:val="002B7A2F"/>
    <w:rsid w:val="002C0C93"/>
    <w:rsid w:val="002C0DD1"/>
    <w:rsid w:val="002C101F"/>
    <w:rsid w:val="002C3C56"/>
    <w:rsid w:val="002C4A8A"/>
    <w:rsid w:val="002C5CBA"/>
    <w:rsid w:val="002C66D7"/>
    <w:rsid w:val="002D0487"/>
    <w:rsid w:val="002D0D60"/>
    <w:rsid w:val="002D1741"/>
    <w:rsid w:val="002D25B6"/>
    <w:rsid w:val="002D4B32"/>
    <w:rsid w:val="002D777E"/>
    <w:rsid w:val="002D7A66"/>
    <w:rsid w:val="002D7D96"/>
    <w:rsid w:val="002E19DB"/>
    <w:rsid w:val="002E2870"/>
    <w:rsid w:val="002E2F3D"/>
    <w:rsid w:val="002E34CC"/>
    <w:rsid w:val="002E38AA"/>
    <w:rsid w:val="002E49D6"/>
    <w:rsid w:val="002E67C8"/>
    <w:rsid w:val="002E7612"/>
    <w:rsid w:val="002F0A64"/>
    <w:rsid w:val="002F204E"/>
    <w:rsid w:val="002F2656"/>
    <w:rsid w:val="002F3C35"/>
    <w:rsid w:val="002F3F9B"/>
    <w:rsid w:val="002F446C"/>
    <w:rsid w:val="002F5A98"/>
    <w:rsid w:val="002F63D8"/>
    <w:rsid w:val="002F721E"/>
    <w:rsid w:val="002F7462"/>
    <w:rsid w:val="003000CF"/>
    <w:rsid w:val="00300E7D"/>
    <w:rsid w:val="003018E0"/>
    <w:rsid w:val="00302997"/>
    <w:rsid w:val="00302CAE"/>
    <w:rsid w:val="00303991"/>
    <w:rsid w:val="0030412F"/>
    <w:rsid w:val="003044A7"/>
    <w:rsid w:val="0030485D"/>
    <w:rsid w:val="0030522A"/>
    <w:rsid w:val="00306EED"/>
    <w:rsid w:val="003079E6"/>
    <w:rsid w:val="00307E0B"/>
    <w:rsid w:val="003108D8"/>
    <w:rsid w:val="0031231E"/>
    <w:rsid w:val="0031236A"/>
    <w:rsid w:val="00312686"/>
    <w:rsid w:val="0031472F"/>
    <w:rsid w:val="0032066E"/>
    <w:rsid w:val="00320E14"/>
    <w:rsid w:val="00323990"/>
    <w:rsid w:val="003240E9"/>
    <w:rsid w:val="0032483A"/>
    <w:rsid w:val="00325C09"/>
    <w:rsid w:val="00325C85"/>
    <w:rsid w:val="0032732B"/>
    <w:rsid w:val="00327B5E"/>
    <w:rsid w:val="00327C21"/>
    <w:rsid w:val="00330FC1"/>
    <w:rsid w:val="0033349C"/>
    <w:rsid w:val="00334976"/>
    <w:rsid w:val="00336330"/>
    <w:rsid w:val="0033708F"/>
    <w:rsid w:val="00337A2B"/>
    <w:rsid w:val="00337F18"/>
    <w:rsid w:val="00341104"/>
    <w:rsid w:val="003416CF"/>
    <w:rsid w:val="00344850"/>
    <w:rsid w:val="00345755"/>
    <w:rsid w:val="00346315"/>
    <w:rsid w:val="0034765B"/>
    <w:rsid w:val="0035268E"/>
    <w:rsid w:val="0035373F"/>
    <w:rsid w:val="00354105"/>
    <w:rsid w:val="00354166"/>
    <w:rsid w:val="00354E5E"/>
    <w:rsid w:val="003576BA"/>
    <w:rsid w:val="003578A0"/>
    <w:rsid w:val="00363473"/>
    <w:rsid w:val="003647A9"/>
    <w:rsid w:val="00365022"/>
    <w:rsid w:val="0036527B"/>
    <w:rsid w:val="00366DBA"/>
    <w:rsid w:val="003701D7"/>
    <w:rsid w:val="0037061E"/>
    <w:rsid w:val="003708E3"/>
    <w:rsid w:val="003715CE"/>
    <w:rsid w:val="0037225B"/>
    <w:rsid w:val="0037624E"/>
    <w:rsid w:val="0038061F"/>
    <w:rsid w:val="00380C8D"/>
    <w:rsid w:val="00381F6B"/>
    <w:rsid w:val="00382445"/>
    <w:rsid w:val="00382A44"/>
    <w:rsid w:val="00384675"/>
    <w:rsid w:val="003853EC"/>
    <w:rsid w:val="00386A08"/>
    <w:rsid w:val="0038729E"/>
    <w:rsid w:val="0039025E"/>
    <w:rsid w:val="00390921"/>
    <w:rsid w:val="003922E3"/>
    <w:rsid w:val="00393254"/>
    <w:rsid w:val="003935CA"/>
    <w:rsid w:val="003936F0"/>
    <w:rsid w:val="003946CF"/>
    <w:rsid w:val="003959AE"/>
    <w:rsid w:val="00395D74"/>
    <w:rsid w:val="0039687A"/>
    <w:rsid w:val="003A1CFB"/>
    <w:rsid w:val="003A20CC"/>
    <w:rsid w:val="003A5A2E"/>
    <w:rsid w:val="003A6948"/>
    <w:rsid w:val="003A758C"/>
    <w:rsid w:val="003B03DF"/>
    <w:rsid w:val="003B158C"/>
    <w:rsid w:val="003B2342"/>
    <w:rsid w:val="003B2914"/>
    <w:rsid w:val="003B363D"/>
    <w:rsid w:val="003B4F59"/>
    <w:rsid w:val="003B5C25"/>
    <w:rsid w:val="003B5D01"/>
    <w:rsid w:val="003B5E68"/>
    <w:rsid w:val="003B65A5"/>
    <w:rsid w:val="003B6A33"/>
    <w:rsid w:val="003B6E26"/>
    <w:rsid w:val="003B6EF9"/>
    <w:rsid w:val="003B7171"/>
    <w:rsid w:val="003B7238"/>
    <w:rsid w:val="003B75B0"/>
    <w:rsid w:val="003B7848"/>
    <w:rsid w:val="003C08DF"/>
    <w:rsid w:val="003C47AC"/>
    <w:rsid w:val="003C5D42"/>
    <w:rsid w:val="003C7CAC"/>
    <w:rsid w:val="003D23F4"/>
    <w:rsid w:val="003D2ACC"/>
    <w:rsid w:val="003D3408"/>
    <w:rsid w:val="003D3EE5"/>
    <w:rsid w:val="003D4C8F"/>
    <w:rsid w:val="003D5656"/>
    <w:rsid w:val="003D6697"/>
    <w:rsid w:val="003D66F5"/>
    <w:rsid w:val="003D7AD1"/>
    <w:rsid w:val="003D7CEE"/>
    <w:rsid w:val="003D7EEE"/>
    <w:rsid w:val="003E0EEE"/>
    <w:rsid w:val="003E119D"/>
    <w:rsid w:val="003E13BD"/>
    <w:rsid w:val="003E1CB7"/>
    <w:rsid w:val="003E20B0"/>
    <w:rsid w:val="003E28CF"/>
    <w:rsid w:val="003E322A"/>
    <w:rsid w:val="003E3A6E"/>
    <w:rsid w:val="003E6546"/>
    <w:rsid w:val="003E7CE9"/>
    <w:rsid w:val="003F0152"/>
    <w:rsid w:val="003F0B37"/>
    <w:rsid w:val="003F0F29"/>
    <w:rsid w:val="003F2541"/>
    <w:rsid w:val="003F35A5"/>
    <w:rsid w:val="003F44C6"/>
    <w:rsid w:val="003F47E9"/>
    <w:rsid w:val="003F5C7C"/>
    <w:rsid w:val="003F5F80"/>
    <w:rsid w:val="004012AD"/>
    <w:rsid w:val="0040234F"/>
    <w:rsid w:val="00402F7D"/>
    <w:rsid w:val="00404996"/>
    <w:rsid w:val="00404C7F"/>
    <w:rsid w:val="00405007"/>
    <w:rsid w:val="00405200"/>
    <w:rsid w:val="00405526"/>
    <w:rsid w:val="00406BCA"/>
    <w:rsid w:val="00406C8C"/>
    <w:rsid w:val="00406FD0"/>
    <w:rsid w:val="004071DB"/>
    <w:rsid w:val="00407385"/>
    <w:rsid w:val="00410CD7"/>
    <w:rsid w:val="00411788"/>
    <w:rsid w:val="0041247E"/>
    <w:rsid w:val="00417EB3"/>
    <w:rsid w:val="00420FD9"/>
    <w:rsid w:val="00422DDE"/>
    <w:rsid w:val="0042314B"/>
    <w:rsid w:val="0042418C"/>
    <w:rsid w:val="00424B2B"/>
    <w:rsid w:val="004265E9"/>
    <w:rsid w:val="00426D37"/>
    <w:rsid w:val="00427D7D"/>
    <w:rsid w:val="00430639"/>
    <w:rsid w:val="00432160"/>
    <w:rsid w:val="00432C60"/>
    <w:rsid w:val="0043356E"/>
    <w:rsid w:val="00433E9E"/>
    <w:rsid w:val="0043465C"/>
    <w:rsid w:val="004355BD"/>
    <w:rsid w:val="004367E3"/>
    <w:rsid w:val="00436E99"/>
    <w:rsid w:val="004378BF"/>
    <w:rsid w:val="00437CCA"/>
    <w:rsid w:val="00440485"/>
    <w:rsid w:val="00440B57"/>
    <w:rsid w:val="004418C2"/>
    <w:rsid w:val="00441D2C"/>
    <w:rsid w:val="00442A77"/>
    <w:rsid w:val="0044447D"/>
    <w:rsid w:val="004448F1"/>
    <w:rsid w:val="004451A8"/>
    <w:rsid w:val="0044593D"/>
    <w:rsid w:val="0044706A"/>
    <w:rsid w:val="00447C17"/>
    <w:rsid w:val="004501C9"/>
    <w:rsid w:val="0045046B"/>
    <w:rsid w:val="0045424D"/>
    <w:rsid w:val="00455DF7"/>
    <w:rsid w:val="00456817"/>
    <w:rsid w:val="00457F35"/>
    <w:rsid w:val="00461DAB"/>
    <w:rsid w:val="0046236F"/>
    <w:rsid w:val="00462E0E"/>
    <w:rsid w:val="00463440"/>
    <w:rsid w:val="004655E1"/>
    <w:rsid w:val="00465887"/>
    <w:rsid w:val="00466D66"/>
    <w:rsid w:val="004670AE"/>
    <w:rsid w:val="00467B8F"/>
    <w:rsid w:val="00470865"/>
    <w:rsid w:val="00470895"/>
    <w:rsid w:val="004731FF"/>
    <w:rsid w:val="004732A6"/>
    <w:rsid w:val="00473930"/>
    <w:rsid w:val="004742B1"/>
    <w:rsid w:val="0047463F"/>
    <w:rsid w:val="00474D4A"/>
    <w:rsid w:val="00474F4F"/>
    <w:rsid w:val="00477E55"/>
    <w:rsid w:val="004805A5"/>
    <w:rsid w:val="0048094F"/>
    <w:rsid w:val="00480B06"/>
    <w:rsid w:val="0048204C"/>
    <w:rsid w:val="00482E96"/>
    <w:rsid w:val="00483512"/>
    <w:rsid w:val="00484294"/>
    <w:rsid w:val="004851E2"/>
    <w:rsid w:val="004862AD"/>
    <w:rsid w:val="00486D39"/>
    <w:rsid w:val="004872F8"/>
    <w:rsid w:val="00487690"/>
    <w:rsid w:val="00490612"/>
    <w:rsid w:val="0049235F"/>
    <w:rsid w:val="004927F7"/>
    <w:rsid w:val="00492FFC"/>
    <w:rsid w:val="00493603"/>
    <w:rsid w:val="004948FD"/>
    <w:rsid w:val="004954E7"/>
    <w:rsid w:val="00495815"/>
    <w:rsid w:val="00497A59"/>
    <w:rsid w:val="00497F01"/>
    <w:rsid w:val="004A0EF0"/>
    <w:rsid w:val="004A1D02"/>
    <w:rsid w:val="004A2D2C"/>
    <w:rsid w:val="004A583B"/>
    <w:rsid w:val="004A60CB"/>
    <w:rsid w:val="004A7393"/>
    <w:rsid w:val="004B0D86"/>
    <w:rsid w:val="004B13FC"/>
    <w:rsid w:val="004B1DB1"/>
    <w:rsid w:val="004B1E8B"/>
    <w:rsid w:val="004B27F4"/>
    <w:rsid w:val="004B28D5"/>
    <w:rsid w:val="004B39DD"/>
    <w:rsid w:val="004B521B"/>
    <w:rsid w:val="004B715A"/>
    <w:rsid w:val="004C081A"/>
    <w:rsid w:val="004C2793"/>
    <w:rsid w:val="004C3FBC"/>
    <w:rsid w:val="004C4095"/>
    <w:rsid w:val="004C51BA"/>
    <w:rsid w:val="004C5711"/>
    <w:rsid w:val="004C5CF6"/>
    <w:rsid w:val="004C7444"/>
    <w:rsid w:val="004C7B11"/>
    <w:rsid w:val="004D12A2"/>
    <w:rsid w:val="004D1516"/>
    <w:rsid w:val="004D24B5"/>
    <w:rsid w:val="004D3C22"/>
    <w:rsid w:val="004D4E55"/>
    <w:rsid w:val="004D5093"/>
    <w:rsid w:val="004E189B"/>
    <w:rsid w:val="004E34CA"/>
    <w:rsid w:val="004E3FAE"/>
    <w:rsid w:val="004F00CA"/>
    <w:rsid w:val="004F122B"/>
    <w:rsid w:val="004F16DC"/>
    <w:rsid w:val="004F26A8"/>
    <w:rsid w:val="004F2BE6"/>
    <w:rsid w:val="004F4B3A"/>
    <w:rsid w:val="004F4E94"/>
    <w:rsid w:val="004F5437"/>
    <w:rsid w:val="004F5644"/>
    <w:rsid w:val="004F587D"/>
    <w:rsid w:val="004F5A82"/>
    <w:rsid w:val="004F5ED2"/>
    <w:rsid w:val="004F7E2F"/>
    <w:rsid w:val="00500876"/>
    <w:rsid w:val="00500EF7"/>
    <w:rsid w:val="00502A36"/>
    <w:rsid w:val="00503AA2"/>
    <w:rsid w:val="0050531D"/>
    <w:rsid w:val="005058F8"/>
    <w:rsid w:val="00505BBC"/>
    <w:rsid w:val="00506930"/>
    <w:rsid w:val="00506A21"/>
    <w:rsid w:val="00507488"/>
    <w:rsid w:val="00510018"/>
    <w:rsid w:val="00510423"/>
    <w:rsid w:val="00514496"/>
    <w:rsid w:val="00514D42"/>
    <w:rsid w:val="00515371"/>
    <w:rsid w:val="00516422"/>
    <w:rsid w:val="005173D1"/>
    <w:rsid w:val="00520CF9"/>
    <w:rsid w:val="00522C0B"/>
    <w:rsid w:val="00523053"/>
    <w:rsid w:val="005250FD"/>
    <w:rsid w:val="0052633E"/>
    <w:rsid w:val="0053031D"/>
    <w:rsid w:val="00530F8F"/>
    <w:rsid w:val="00531F4F"/>
    <w:rsid w:val="00532D6B"/>
    <w:rsid w:val="00533850"/>
    <w:rsid w:val="0053596E"/>
    <w:rsid w:val="00536F80"/>
    <w:rsid w:val="0053772D"/>
    <w:rsid w:val="00541AA3"/>
    <w:rsid w:val="005429E6"/>
    <w:rsid w:val="00542BBF"/>
    <w:rsid w:val="00542E93"/>
    <w:rsid w:val="00543B59"/>
    <w:rsid w:val="005442E7"/>
    <w:rsid w:val="00544A9E"/>
    <w:rsid w:val="00545417"/>
    <w:rsid w:val="00545B34"/>
    <w:rsid w:val="00545FEB"/>
    <w:rsid w:val="0054601E"/>
    <w:rsid w:val="005462D7"/>
    <w:rsid w:val="0054719F"/>
    <w:rsid w:val="00547615"/>
    <w:rsid w:val="0055319A"/>
    <w:rsid w:val="00553533"/>
    <w:rsid w:val="00553875"/>
    <w:rsid w:val="00556EB5"/>
    <w:rsid w:val="005572FB"/>
    <w:rsid w:val="00557BFE"/>
    <w:rsid w:val="00560B87"/>
    <w:rsid w:val="0056216F"/>
    <w:rsid w:val="00564313"/>
    <w:rsid w:val="00564322"/>
    <w:rsid w:val="00565486"/>
    <w:rsid w:val="00566017"/>
    <w:rsid w:val="005663BF"/>
    <w:rsid w:val="00570AE1"/>
    <w:rsid w:val="00570E6F"/>
    <w:rsid w:val="00574B59"/>
    <w:rsid w:val="00574BDD"/>
    <w:rsid w:val="00575605"/>
    <w:rsid w:val="00575775"/>
    <w:rsid w:val="00575ECD"/>
    <w:rsid w:val="00576C92"/>
    <w:rsid w:val="005779F4"/>
    <w:rsid w:val="005800FF"/>
    <w:rsid w:val="00580E72"/>
    <w:rsid w:val="00580F5F"/>
    <w:rsid w:val="00581445"/>
    <w:rsid w:val="0058348E"/>
    <w:rsid w:val="00583616"/>
    <w:rsid w:val="005838EA"/>
    <w:rsid w:val="00584192"/>
    <w:rsid w:val="005845A6"/>
    <w:rsid w:val="00585DCE"/>
    <w:rsid w:val="00585F18"/>
    <w:rsid w:val="0059002D"/>
    <w:rsid w:val="005909BF"/>
    <w:rsid w:val="00590BA7"/>
    <w:rsid w:val="00592235"/>
    <w:rsid w:val="00593580"/>
    <w:rsid w:val="005939FE"/>
    <w:rsid w:val="00593D4D"/>
    <w:rsid w:val="00595C93"/>
    <w:rsid w:val="005975CE"/>
    <w:rsid w:val="00597874"/>
    <w:rsid w:val="005A21EB"/>
    <w:rsid w:val="005A3651"/>
    <w:rsid w:val="005A432C"/>
    <w:rsid w:val="005A4A68"/>
    <w:rsid w:val="005A501D"/>
    <w:rsid w:val="005A5720"/>
    <w:rsid w:val="005A588D"/>
    <w:rsid w:val="005A67AA"/>
    <w:rsid w:val="005A6D21"/>
    <w:rsid w:val="005A6F63"/>
    <w:rsid w:val="005A7D2D"/>
    <w:rsid w:val="005B24C1"/>
    <w:rsid w:val="005B4B53"/>
    <w:rsid w:val="005B5AF9"/>
    <w:rsid w:val="005B5EEF"/>
    <w:rsid w:val="005B601B"/>
    <w:rsid w:val="005C162E"/>
    <w:rsid w:val="005C2254"/>
    <w:rsid w:val="005C3F09"/>
    <w:rsid w:val="005D156E"/>
    <w:rsid w:val="005D1768"/>
    <w:rsid w:val="005D1BAF"/>
    <w:rsid w:val="005D2113"/>
    <w:rsid w:val="005D3F03"/>
    <w:rsid w:val="005D43DD"/>
    <w:rsid w:val="005D6DCA"/>
    <w:rsid w:val="005D705D"/>
    <w:rsid w:val="005E0025"/>
    <w:rsid w:val="005E05C4"/>
    <w:rsid w:val="005E161E"/>
    <w:rsid w:val="005E258F"/>
    <w:rsid w:val="005E2F5A"/>
    <w:rsid w:val="005E2FA3"/>
    <w:rsid w:val="005E3F4F"/>
    <w:rsid w:val="005E49A8"/>
    <w:rsid w:val="005E5AE5"/>
    <w:rsid w:val="005E6639"/>
    <w:rsid w:val="005E6B0C"/>
    <w:rsid w:val="005E6C64"/>
    <w:rsid w:val="005E6DD2"/>
    <w:rsid w:val="005E73A7"/>
    <w:rsid w:val="005E78D2"/>
    <w:rsid w:val="005F2891"/>
    <w:rsid w:val="005F326C"/>
    <w:rsid w:val="005F3C4B"/>
    <w:rsid w:val="005F51F5"/>
    <w:rsid w:val="005F52A6"/>
    <w:rsid w:val="005F5AC3"/>
    <w:rsid w:val="005F6F12"/>
    <w:rsid w:val="005F7811"/>
    <w:rsid w:val="00602B72"/>
    <w:rsid w:val="006040A7"/>
    <w:rsid w:val="006046CC"/>
    <w:rsid w:val="0060744B"/>
    <w:rsid w:val="006103D9"/>
    <w:rsid w:val="006119B5"/>
    <w:rsid w:val="0061248D"/>
    <w:rsid w:val="0061316D"/>
    <w:rsid w:val="00613CCA"/>
    <w:rsid w:val="00613D0A"/>
    <w:rsid w:val="00613EA2"/>
    <w:rsid w:val="006155F8"/>
    <w:rsid w:val="0061577A"/>
    <w:rsid w:val="00615CDC"/>
    <w:rsid w:val="00616D45"/>
    <w:rsid w:val="0061729D"/>
    <w:rsid w:val="00620139"/>
    <w:rsid w:val="00620843"/>
    <w:rsid w:val="00622908"/>
    <w:rsid w:val="00623763"/>
    <w:rsid w:val="00623D17"/>
    <w:rsid w:val="00624228"/>
    <w:rsid w:val="0062482B"/>
    <w:rsid w:val="00626310"/>
    <w:rsid w:val="00627022"/>
    <w:rsid w:val="006279D0"/>
    <w:rsid w:val="00627B81"/>
    <w:rsid w:val="00627CF7"/>
    <w:rsid w:val="006316E0"/>
    <w:rsid w:val="00632129"/>
    <w:rsid w:val="00632605"/>
    <w:rsid w:val="0063276A"/>
    <w:rsid w:val="0063317A"/>
    <w:rsid w:val="006348C2"/>
    <w:rsid w:val="00634A54"/>
    <w:rsid w:val="0063564E"/>
    <w:rsid w:val="00636E6C"/>
    <w:rsid w:val="00641B5A"/>
    <w:rsid w:val="00644CD5"/>
    <w:rsid w:val="00645C45"/>
    <w:rsid w:val="0064611A"/>
    <w:rsid w:val="00646E3F"/>
    <w:rsid w:val="00646F48"/>
    <w:rsid w:val="0065251E"/>
    <w:rsid w:val="006539B1"/>
    <w:rsid w:val="006600A8"/>
    <w:rsid w:val="00661191"/>
    <w:rsid w:val="00661BC3"/>
    <w:rsid w:val="006621EE"/>
    <w:rsid w:val="0066662E"/>
    <w:rsid w:val="00666C8E"/>
    <w:rsid w:val="00667E9B"/>
    <w:rsid w:val="00671A58"/>
    <w:rsid w:val="006733A1"/>
    <w:rsid w:val="006739EB"/>
    <w:rsid w:val="0067473D"/>
    <w:rsid w:val="00675509"/>
    <w:rsid w:val="0067664D"/>
    <w:rsid w:val="00676A97"/>
    <w:rsid w:val="00680C6D"/>
    <w:rsid w:val="00682B4C"/>
    <w:rsid w:val="006830A4"/>
    <w:rsid w:val="00683FF9"/>
    <w:rsid w:val="00684412"/>
    <w:rsid w:val="00686A55"/>
    <w:rsid w:val="00686DA5"/>
    <w:rsid w:val="00687635"/>
    <w:rsid w:val="00687BDC"/>
    <w:rsid w:val="00690696"/>
    <w:rsid w:val="006919C9"/>
    <w:rsid w:val="00691EC7"/>
    <w:rsid w:val="00692631"/>
    <w:rsid w:val="006932A6"/>
    <w:rsid w:val="00693852"/>
    <w:rsid w:val="006945A7"/>
    <w:rsid w:val="00695C9C"/>
    <w:rsid w:val="00695FAE"/>
    <w:rsid w:val="00696105"/>
    <w:rsid w:val="006A0E9E"/>
    <w:rsid w:val="006A0F26"/>
    <w:rsid w:val="006A1104"/>
    <w:rsid w:val="006A1493"/>
    <w:rsid w:val="006A1BEA"/>
    <w:rsid w:val="006A1DDF"/>
    <w:rsid w:val="006A231C"/>
    <w:rsid w:val="006A3CA1"/>
    <w:rsid w:val="006A451F"/>
    <w:rsid w:val="006A49C6"/>
    <w:rsid w:val="006A6C0D"/>
    <w:rsid w:val="006A7E7C"/>
    <w:rsid w:val="006B077D"/>
    <w:rsid w:val="006B190A"/>
    <w:rsid w:val="006B3AE9"/>
    <w:rsid w:val="006B535F"/>
    <w:rsid w:val="006C0CE0"/>
    <w:rsid w:val="006C5CC9"/>
    <w:rsid w:val="006C6315"/>
    <w:rsid w:val="006D0242"/>
    <w:rsid w:val="006D0867"/>
    <w:rsid w:val="006D177D"/>
    <w:rsid w:val="006D2895"/>
    <w:rsid w:val="006D2C60"/>
    <w:rsid w:val="006D4300"/>
    <w:rsid w:val="006D5B74"/>
    <w:rsid w:val="006D620E"/>
    <w:rsid w:val="006D669C"/>
    <w:rsid w:val="006D77B2"/>
    <w:rsid w:val="006D7A0B"/>
    <w:rsid w:val="006E08E2"/>
    <w:rsid w:val="006E2B27"/>
    <w:rsid w:val="006E2E15"/>
    <w:rsid w:val="006E6C69"/>
    <w:rsid w:val="006E74F5"/>
    <w:rsid w:val="006F0859"/>
    <w:rsid w:val="006F1673"/>
    <w:rsid w:val="006F1F50"/>
    <w:rsid w:val="006F2648"/>
    <w:rsid w:val="006F38F7"/>
    <w:rsid w:val="006F42E6"/>
    <w:rsid w:val="006F62DE"/>
    <w:rsid w:val="006F6A97"/>
    <w:rsid w:val="006F7A40"/>
    <w:rsid w:val="00701786"/>
    <w:rsid w:val="0070205F"/>
    <w:rsid w:val="00702462"/>
    <w:rsid w:val="00702AD4"/>
    <w:rsid w:val="007033A2"/>
    <w:rsid w:val="00704950"/>
    <w:rsid w:val="00705B42"/>
    <w:rsid w:val="00705E1D"/>
    <w:rsid w:val="00705E6B"/>
    <w:rsid w:val="00706720"/>
    <w:rsid w:val="007101C7"/>
    <w:rsid w:val="007108F0"/>
    <w:rsid w:val="007113D5"/>
    <w:rsid w:val="007115C7"/>
    <w:rsid w:val="00712FE5"/>
    <w:rsid w:val="00714A1F"/>
    <w:rsid w:val="007159BB"/>
    <w:rsid w:val="00716085"/>
    <w:rsid w:val="007215EB"/>
    <w:rsid w:val="00724A8F"/>
    <w:rsid w:val="00727831"/>
    <w:rsid w:val="007311A4"/>
    <w:rsid w:val="007311DE"/>
    <w:rsid w:val="00731DCA"/>
    <w:rsid w:val="00733935"/>
    <w:rsid w:val="00733BF7"/>
    <w:rsid w:val="00736D77"/>
    <w:rsid w:val="00736F12"/>
    <w:rsid w:val="00736FF7"/>
    <w:rsid w:val="0074004D"/>
    <w:rsid w:val="00740610"/>
    <w:rsid w:val="0074147A"/>
    <w:rsid w:val="00741B30"/>
    <w:rsid w:val="00741F21"/>
    <w:rsid w:val="00742956"/>
    <w:rsid w:val="00744C3D"/>
    <w:rsid w:val="00746974"/>
    <w:rsid w:val="007474F2"/>
    <w:rsid w:val="00747AA5"/>
    <w:rsid w:val="00747CFD"/>
    <w:rsid w:val="0075035A"/>
    <w:rsid w:val="00750851"/>
    <w:rsid w:val="00750E86"/>
    <w:rsid w:val="00751DCA"/>
    <w:rsid w:val="007548DC"/>
    <w:rsid w:val="00755D19"/>
    <w:rsid w:val="007604B9"/>
    <w:rsid w:val="00762A94"/>
    <w:rsid w:val="00762B47"/>
    <w:rsid w:val="00763FB5"/>
    <w:rsid w:val="00764E65"/>
    <w:rsid w:val="00765EAC"/>
    <w:rsid w:val="0076681D"/>
    <w:rsid w:val="00766A36"/>
    <w:rsid w:val="007678CF"/>
    <w:rsid w:val="00767A17"/>
    <w:rsid w:val="007703C2"/>
    <w:rsid w:val="007707BB"/>
    <w:rsid w:val="00770A84"/>
    <w:rsid w:val="00771419"/>
    <w:rsid w:val="007735BE"/>
    <w:rsid w:val="00773B3D"/>
    <w:rsid w:val="007752B8"/>
    <w:rsid w:val="00775726"/>
    <w:rsid w:val="00775CC5"/>
    <w:rsid w:val="00775F20"/>
    <w:rsid w:val="00775F31"/>
    <w:rsid w:val="00776518"/>
    <w:rsid w:val="00777E28"/>
    <w:rsid w:val="007818F7"/>
    <w:rsid w:val="00781CC3"/>
    <w:rsid w:val="00781F84"/>
    <w:rsid w:val="007834E1"/>
    <w:rsid w:val="007834ED"/>
    <w:rsid w:val="007836FA"/>
    <w:rsid w:val="007845D0"/>
    <w:rsid w:val="00784E7A"/>
    <w:rsid w:val="00784EDD"/>
    <w:rsid w:val="00785BD4"/>
    <w:rsid w:val="00786277"/>
    <w:rsid w:val="00786840"/>
    <w:rsid w:val="00786DC9"/>
    <w:rsid w:val="00787AC6"/>
    <w:rsid w:val="00790A57"/>
    <w:rsid w:val="0079373A"/>
    <w:rsid w:val="0079444D"/>
    <w:rsid w:val="007946D4"/>
    <w:rsid w:val="00794F23"/>
    <w:rsid w:val="00796D30"/>
    <w:rsid w:val="007A0A73"/>
    <w:rsid w:val="007A33A1"/>
    <w:rsid w:val="007A34B8"/>
    <w:rsid w:val="007A3E84"/>
    <w:rsid w:val="007A4D1C"/>
    <w:rsid w:val="007A4F49"/>
    <w:rsid w:val="007A516E"/>
    <w:rsid w:val="007A5D3E"/>
    <w:rsid w:val="007A68AA"/>
    <w:rsid w:val="007A68CA"/>
    <w:rsid w:val="007A6F8C"/>
    <w:rsid w:val="007A7A31"/>
    <w:rsid w:val="007B3744"/>
    <w:rsid w:val="007B3F33"/>
    <w:rsid w:val="007B43C0"/>
    <w:rsid w:val="007B49D6"/>
    <w:rsid w:val="007B76FA"/>
    <w:rsid w:val="007C14D2"/>
    <w:rsid w:val="007C2FD2"/>
    <w:rsid w:val="007C332B"/>
    <w:rsid w:val="007C4942"/>
    <w:rsid w:val="007C4989"/>
    <w:rsid w:val="007C4CDD"/>
    <w:rsid w:val="007C6AC3"/>
    <w:rsid w:val="007C7252"/>
    <w:rsid w:val="007D06E7"/>
    <w:rsid w:val="007D12A0"/>
    <w:rsid w:val="007D12F1"/>
    <w:rsid w:val="007D1543"/>
    <w:rsid w:val="007D1B6D"/>
    <w:rsid w:val="007D29F0"/>
    <w:rsid w:val="007D3F2A"/>
    <w:rsid w:val="007D4D11"/>
    <w:rsid w:val="007D5A58"/>
    <w:rsid w:val="007D71C9"/>
    <w:rsid w:val="007E3019"/>
    <w:rsid w:val="007E3482"/>
    <w:rsid w:val="007E4E6B"/>
    <w:rsid w:val="007E7CDA"/>
    <w:rsid w:val="007F032B"/>
    <w:rsid w:val="007F050D"/>
    <w:rsid w:val="007F0E13"/>
    <w:rsid w:val="007F2460"/>
    <w:rsid w:val="007F55CC"/>
    <w:rsid w:val="007F5AE5"/>
    <w:rsid w:val="007F6057"/>
    <w:rsid w:val="007F758E"/>
    <w:rsid w:val="008010D6"/>
    <w:rsid w:val="00802203"/>
    <w:rsid w:val="00803936"/>
    <w:rsid w:val="00803D25"/>
    <w:rsid w:val="00806AC8"/>
    <w:rsid w:val="008076F8"/>
    <w:rsid w:val="0080799A"/>
    <w:rsid w:val="00807BF7"/>
    <w:rsid w:val="00811BC0"/>
    <w:rsid w:val="00812929"/>
    <w:rsid w:val="00815AD7"/>
    <w:rsid w:val="00815B21"/>
    <w:rsid w:val="008161F0"/>
    <w:rsid w:val="00817D14"/>
    <w:rsid w:val="00822D33"/>
    <w:rsid w:val="00822DC8"/>
    <w:rsid w:val="0082429F"/>
    <w:rsid w:val="00824BF1"/>
    <w:rsid w:val="00825741"/>
    <w:rsid w:val="0083034D"/>
    <w:rsid w:val="00830448"/>
    <w:rsid w:val="00831D0A"/>
    <w:rsid w:val="00831ED1"/>
    <w:rsid w:val="0083272E"/>
    <w:rsid w:val="0083284D"/>
    <w:rsid w:val="00832EB0"/>
    <w:rsid w:val="00833598"/>
    <w:rsid w:val="00833690"/>
    <w:rsid w:val="00834331"/>
    <w:rsid w:val="00835D56"/>
    <w:rsid w:val="00836121"/>
    <w:rsid w:val="008367B3"/>
    <w:rsid w:val="00837062"/>
    <w:rsid w:val="0083735B"/>
    <w:rsid w:val="0084179C"/>
    <w:rsid w:val="00841BB6"/>
    <w:rsid w:val="0084248F"/>
    <w:rsid w:val="008439F2"/>
    <w:rsid w:val="0084455E"/>
    <w:rsid w:val="00846C73"/>
    <w:rsid w:val="00847088"/>
    <w:rsid w:val="00850297"/>
    <w:rsid w:val="008514D9"/>
    <w:rsid w:val="00852C6B"/>
    <w:rsid w:val="00853549"/>
    <w:rsid w:val="00853AA0"/>
    <w:rsid w:val="008554A8"/>
    <w:rsid w:val="008567B9"/>
    <w:rsid w:val="00857AF0"/>
    <w:rsid w:val="00857BD2"/>
    <w:rsid w:val="008600EC"/>
    <w:rsid w:val="00860E17"/>
    <w:rsid w:val="00861DD7"/>
    <w:rsid w:val="00864015"/>
    <w:rsid w:val="0086531F"/>
    <w:rsid w:val="0086537A"/>
    <w:rsid w:val="00865C06"/>
    <w:rsid w:val="008663B4"/>
    <w:rsid w:val="00870308"/>
    <w:rsid w:val="00870820"/>
    <w:rsid w:val="00871141"/>
    <w:rsid w:val="008734B9"/>
    <w:rsid w:val="00874A38"/>
    <w:rsid w:val="00875AAB"/>
    <w:rsid w:val="00877469"/>
    <w:rsid w:val="00877CE0"/>
    <w:rsid w:val="00880E2A"/>
    <w:rsid w:val="00881914"/>
    <w:rsid w:val="00881B04"/>
    <w:rsid w:val="00882485"/>
    <w:rsid w:val="008825CA"/>
    <w:rsid w:val="00882CAA"/>
    <w:rsid w:val="00883415"/>
    <w:rsid w:val="0088626D"/>
    <w:rsid w:val="008870FB"/>
    <w:rsid w:val="008876F4"/>
    <w:rsid w:val="008878EE"/>
    <w:rsid w:val="00891BF9"/>
    <w:rsid w:val="00892508"/>
    <w:rsid w:val="00892977"/>
    <w:rsid w:val="008963C0"/>
    <w:rsid w:val="0089664D"/>
    <w:rsid w:val="008A0414"/>
    <w:rsid w:val="008A04A0"/>
    <w:rsid w:val="008A053D"/>
    <w:rsid w:val="008A2632"/>
    <w:rsid w:val="008A4C27"/>
    <w:rsid w:val="008A680E"/>
    <w:rsid w:val="008A693D"/>
    <w:rsid w:val="008A6F52"/>
    <w:rsid w:val="008A7507"/>
    <w:rsid w:val="008B0ADB"/>
    <w:rsid w:val="008B297E"/>
    <w:rsid w:val="008B2CB0"/>
    <w:rsid w:val="008B3C23"/>
    <w:rsid w:val="008B43DF"/>
    <w:rsid w:val="008B6ED4"/>
    <w:rsid w:val="008B71A7"/>
    <w:rsid w:val="008C11E8"/>
    <w:rsid w:val="008C1BE7"/>
    <w:rsid w:val="008C4828"/>
    <w:rsid w:val="008C5EA3"/>
    <w:rsid w:val="008C657B"/>
    <w:rsid w:val="008C6607"/>
    <w:rsid w:val="008C6D46"/>
    <w:rsid w:val="008D03BE"/>
    <w:rsid w:val="008D113B"/>
    <w:rsid w:val="008D1896"/>
    <w:rsid w:val="008D26E6"/>
    <w:rsid w:val="008D3B32"/>
    <w:rsid w:val="008D6A82"/>
    <w:rsid w:val="008E010E"/>
    <w:rsid w:val="008E0A21"/>
    <w:rsid w:val="008E22AC"/>
    <w:rsid w:val="008E22F9"/>
    <w:rsid w:val="008E26D4"/>
    <w:rsid w:val="008E2971"/>
    <w:rsid w:val="008E2E56"/>
    <w:rsid w:val="008E33E7"/>
    <w:rsid w:val="008E382B"/>
    <w:rsid w:val="008E385C"/>
    <w:rsid w:val="008E3EC0"/>
    <w:rsid w:val="008E528B"/>
    <w:rsid w:val="008E7A72"/>
    <w:rsid w:val="008E7AF2"/>
    <w:rsid w:val="008F07F1"/>
    <w:rsid w:val="008F0B49"/>
    <w:rsid w:val="008F1759"/>
    <w:rsid w:val="008F27DC"/>
    <w:rsid w:val="008F3953"/>
    <w:rsid w:val="008F5821"/>
    <w:rsid w:val="008F5B2D"/>
    <w:rsid w:val="008F7326"/>
    <w:rsid w:val="008F7576"/>
    <w:rsid w:val="00900167"/>
    <w:rsid w:val="00900C8D"/>
    <w:rsid w:val="00903140"/>
    <w:rsid w:val="00903167"/>
    <w:rsid w:val="0090329B"/>
    <w:rsid w:val="009039AF"/>
    <w:rsid w:val="00904AF3"/>
    <w:rsid w:val="0090534A"/>
    <w:rsid w:val="009053E5"/>
    <w:rsid w:val="00905A3B"/>
    <w:rsid w:val="00907DCC"/>
    <w:rsid w:val="00910346"/>
    <w:rsid w:val="0091073D"/>
    <w:rsid w:val="00911F42"/>
    <w:rsid w:val="00912030"/>
    <w:rsid w:val="0091313E"/>
    <w:rsid w:val="00916492"/>
    <w:rsid w:val="00916E0A"/>
    <w:rsid w:val="00921D5E"/>
    <w:rsid w:val="00923878"/>
    <w:rsid w:val="00923A26"/>
    <w:rsid w:val="0092408A"/>
    <w:rsid w:val="009245BA"/>
    <w:rsid w:val="009245EC"/>
    <w:rsid w:val="00924AB6"/>
    <w:rsid w:val="00924D3F"/>
    <w:rsid w:val="0092555B"/>
    <w:rsid w:val="00925B6D"/>
    <w:rsid w:val="00925CB2"/>
    <w:rsid w:val="00925EA3"/>
    <w:rsid w:val="009278A6"/>
    <w:rsid w:val="00930BBE"/>
    <w:rsid w:val="00931131"/>
    <w:rsid w:val="00931752"/>
    <w:rsid w:val="009319FB"/>
    <w:rsid w:val="0093243E"/>
    <w:rsid w:val="00932530"/>
    <w:rsid w:val="00932DE8"/>
    <w:rsid w:val="0093341E"/>
    <w:rsid w:val="00933EBE"/>
    <w:rsid w:val="0093404E"/>
    <w:rsid w:val="009375FB"/>
    <w:rsid w:val="00937785"/>
    <w:rsid w:val="0093795E"/>
    <w:rsid w:val="009419E8"/>
    <w:rsid w:val="00942150"/>
    <w:rsid w:val="00947B5C"/>
    <w:rsid w:val="00951377"/>
    <w:rsid w:val="00951C25"/>
    <w:rsid w:val="00952502"/>
    <w:rsid w:val="0095295B"/>
    <w:rsid w:val="00954409"/>
    <w:rsid w:val="009564B6"/>
    <w:rsid w:val="00956B8C"/>
    <w:rsid w:val="00957B63"/>
    <w:rsid w:val="00960A94"/>
    <w:rsid w:val="0096169F"/>
    <w:rsid w:val="009628E8"/>
    <w:rsid w:val="00965535"/>
    <w:rsid w:val="00965DA4"/>
    <w:rsid w:val="009668EA"/>
    <w:rsid w:val="009669C7"/>
    <w:rsid w:val="00967AAA"/>
    <w:rsid w:val="0097015B"/>
    <w:rsid w:val="00971AAA"/>
    <w:rsid w:val="00974699"/>
    <w:rsid w:val="0097576F"/>
    <w:rsid w:val="00977755"/>
    <w:rsid w:val="0098020F"/>
    <w:rsid w:val="00981D1D"/>
    <w:rsid w:val="00986B51"/>
    <w:rsid w:val="00986BDB"/>
    <w:rsid w:val="009873BF"/>
    <w:rsid w:val="009875D6"/>
    <w:rsid w:val="00987752"/>
    <w:rsid w:val="00990BF8"/>
    <w:rsid w:val="00991F0B"/>
    <w:rsid w:val="00993144"/>
    <w:rsid w:val="00994310"/>
    <w:rsid w:val="00994B3E"/>
    <w:rsid w:val="0099515E"/>
    <w:rsid w:val="00995CA4"/>
    <w:rsid w:val="00997848"/>
    <w:rsid w:val="009A1578"/>
    <w:rsid w:val="009A3804"/>
    <w:rsid w:val="009A4B44"/>
    <w:rsid w:val="009A55B3"/>
    <w:rsid w:val="009A7290"/>
    <w:rsid w:val="009A7D0E"/>
    <w:rsid w:val="009A7D8A"/>
    <w:rsid w:val="009B06F1"/>
    <w:rsid w:val="009B077E"/>
    <w:rsid w:val="009B09DE"/>
    <w:rsid w:val="009B2028"/>
    <w:rsid w:val="009B244E"/>
    <w:rsid w:val="009B3700"/>
    <w:rsid w:val="009B3C29"/>
    <w:rsid w:val="009B77F5"/>
    <w:rsid w:val="009C0113"/>
    <w:rsid w:val="009C3503"/>
    <w:rsid w:val="009C4D31"/>
    <w:rsid w:val="009C4EC8"/>
    <w:rsid w:val="009C7D4F"/>
    <w:rsid w:val="009D0A58"/>
    <w:rsid w:val="009D1AB6"/>
    <w:rsid w:val="009D27AC"/>
    <w:rsid w:val="009D27C2"/>
    <w:rsid w:val="009D2C9C"/>
    <w:rsid w:val="009D2E45"/>
    <w:rsid w:val="009D54B1"/>
    <w:rsid w:val="009D57FF"/>
    <w:rsid w:val="009D5C80"/>
    <w:rsid w:val="009D66F5"/>
    <w:rsid w:val="009D6EB1"/>
    <w:rsid w:val="009D7622"/>
    <w:rsid w:val="009D7BC6"/>
    <w:rsid w:val="009E28E2"/>
    <w:rsid w:val="009E2A5A"/>
    <w:rsid w:val="009E2F7D"/>
    <w:rsid w:val="009E2FE9"/>
    <w:rsid w:val="009E4281"/>
    <w:rsid w:val="009E525B"/>
    <w:rsid w:val="009E75F0"/>
    <w:rsid w:val="009F06F6"/>
    <w:rsid w:val="009F09CC"/>
    <w:rsid w:val="009F1381"/>
    <w:rsid w:val="009F1687"/>
    <w:rsid w:val="009F3D65"/>
    <w:rsid w:val="009F576C"/>
    <w:rsid w:val="009F625B"/>
    <w:rsid w:val="009F6A36"/>
    <w:rsid w:val="00A020EF"/>
    <w:rsid w:val="00A042CB"/>
    <w:rsid w:val="00A04356"/>
    <w:rsid w:val="00A07D62"/>
    <w:rsid w:val="00A10256"/>
    <w:rsid w:val="00A10B8E"/>
    <w:rsid w:val="00A10EE0"/>
    <w:rsid w:val="00A122EE"/>
    <w:rsid w:val="00A12A4D"/>
    <w:rsid w:val="00A15772"/>
    <w:rsid w:val="00A160F5"/>
    <w:rsid w:val="00A16EA2"/>
    <w:rsid w:val="00A1705C"/>
    <w:rsid w:val="00A201F4"/>
    <w:rsid w:val="00A22575"/>
    <w:rsid w:val="00A22660"/>
    <w:rsid w:val="00A235A0"/>
    <w:rsid w:val="00A2394E"/>
    <w:rsid w:val="00A246CE"/>
    <w:rsid w:val="00A25111"/>
    <w:rsid w:val="00A2565C"/>
    <w:rsid w:val="00A26573"/>
    <w:rsid w:val="00A26D0A"/>
    <w:rsid w:val="00A26D51"/>
    <w:rsid w:val="00A27BE5"/>
    <w:rsid w:val="00A323DA"/>
    <w:rsid w:val="00A32B7C"/>
    <w:rsid w:val="00A33DC3"/>
    <w:rsid w:val="00A3487B"/>
    <w:rsid w:val="00A34E85"/>
    <w:rsid w:val="00A35C73"/>
    <w:rsid w:val="00A35F48"/>
    <w:rsid w:val="00A36937"/>
    <w:rsid w:val="00A37612"/>
    <w:rsid w:val="00A37895"/>
    <w:rsid w:val="00A37C54"/>
    <w:rsid w:val="00A41386"/>
    <w:rsid w:val="00A42383"/>
    <w:rsid w:val="00A43782"/>
    <w:rsid w:val="00A441DA"/>
    <w:rsid w:val="00A44782"/>
    <w:rsid w:val="00A44FE5"/>
    <w:rsid w:val="00A45294"/>
    <w:rsid w:val="00A45ADE"/>
    <w:rsid w:val="00A45DDD"/>
    <w:rsid w:val="00A47806"/>
    <w:rsid w:val="00A516B2"/>
    <w:rsid w:val="00A51773"/>
    <w:rsid w:val="00A51CB7"/>
    <w:rsid w:val="00A522BD"/>
    <w:rsid w:val="00A538B7"/>
    <w:rsid w:val="00A53EA8"/>
    <w:rsid w:val="00A544C8"/>
    <w:rsid w:val="00A5464F"/>
    <w:rsid w:val="00A56309"/>
    <w:rsid w:val="00A56880"/>
    <w:rsid w:val="00A56B0F"/>
    <w:rsid w:val="00A56E17"/>
    <w:rsid w:val="00A600F5"/>
    <w:rsid w:val="00A601BB"/>
    <w:rsid w:val="00A61D1A"/>
    <w:rsid w:val="00A62BC7"/>
    <w:rsid w:val="00A62E62"/>
    <w:rsid w:val="00A62F37"/>
    <w:rsid w:val="00A64E7F"/>
    <w:rsid w:val="00A666C7"/>
    <w:rsid w:val="00A67515"/>
    <w:rsid w:val="00A677B7"/>
    <w:rsid w:val="00A677BC"/>
    <w:rsid w:val="00A70F29"/>
    <w:rsid w:val="00A72766"/>
    <w:rsid w:val="00A734F3"/>
    <w:rsid w:val="00A73FF0"/>
    <w:rsid w:val="00A74C49"/>
    <w:rsid w:val="00A75F49"/>
    <w:rsid w:val="00A76B45"/>
    <w:rsid w:val="00A76B75"/>
    <w:rsid w:val="00A76CAC"/>
    <w:rsid w:val="00A801E0"/>
    <w:rsid w:val="00A80826"/>
    <w:rsid w:val="00A809B4"/>
    <w:rsid w:val="00A84534"/>
    <w:rsid w:val="00A84ACE"/>
    <w:rsid w:val="00A87E2A"/>
    <w:rsid w:val="00A910E4"/>
    <w:rsid w:val="00A918FB"/>
    <w:rsid w:val="00A92C22"/>
    <w:rsid w:val="00A92E31"/>
    <w:rsid w:val="00A930F0"/>
    <w:rsid w:val="00A93E54"/>
    <w:rsid w:val="00A93EDE"/>
    <w:rsid w:val="00A94BDB"/>
    <w:rsid w:val="00A96EFE"/>
    <w:rsid w:val="00A97D7D"/>
    <w:rsid w:val="00AA0D9E"/>
    <w:rsid w:val="00AA0DF1"/>
    <w:rsid w:val="00AA1A2C"/>
    <w:rsid w:val="00AA2535"/>
    <w:rsid w:val="00AA2A31"/>
    <w:rsid w:val="00AA3EB5"/>
    <w:rsid w:val="00AA5DB6"/>
    <w:rsid w:val="00AA5F1E"/>
    <w:rsid w:val="00AA64F2"/>
    <w:rsid w:val="00AA6587"/>
    <w:rsid w:val="00AA6966"/>
    <w:rsid w:val="00AB0206"/>
    <w:rsid w:val="00AB0558"/>
    <w:rsid w:val="00AB0C65"/>
    <w:rsid w:val="00AB100D"/>
    <w:rsid w:val="00AB101A"/>
    <w:rsid w:val="00AB1C16"/>
    <w:rsid w:val="00AB1EE0"/>
    <w:rsid w:val="00AB2270"/>
    <w:rsid w:val="00AB2787"/>
    <w:rsid w:val="00AB6F60"/>
    <w:rsid w:val="00AB7605"/>
    <w:rsid w:val="00AC0926"/>
    <w:rsid w:val="00AC19E7"/>
    <w:rsid w:val="00AC31BB"/>
    <w:rsid w:val="00AC5706"/>
    <w:rsid w:val="00AC65AE"/>
    <w:rsid w:val="00AD10BA"/>
    <w:rsid w:val="00AD13E0"/>
    <w:rsid w:val="00AD2297"/>
    <w:rsid w:val="00AD4884"/>
    <w:rsid w:val="00AD5478"/>
    <w:rsid w:val="00AD5FFF"/>
    <w:rsid w:val="00AE1640"/>
    <w:rsid w:val="00AE22FA"/>
    <w:rsid w:val="00AE2670"/>
    <w:rsid w:val="00AE29DE"/>
    <w:rsid w:val="00AE5514"/>
    <w:rsid w:val="00AE5D4A"/>
    <w:rsid w:val="00AE683A"/>
    <w:rsid w:val="00AE6E71"/>
    <w:rsid w:val="00AF0B29"/>
    <w:rsid w:val="00AF127D"/>
    <w:rsid w:val="00AF4071"/>
    <w:rsid w:val="00AF449E"/>
    <w:rsid w:val="00AF4DBE"/>
    <w:rsid w:val="00AF54DD"/>
    <w:rsid w:val="00AF5F09"/>
    <w:rsid w:val="00AF6DAE"/>
    <w:rsid w:val="00B00467"/>
    <w:rsid w:val="00B00D98"/>
    <w:rsid w:val="00B01DD6"/>
    <w:rsid w:val="00B01E1B"/>
    <w:rsid w:val="00B0221D"/>
    <w:rsid w:val="00B059BF"/>
    <w:rsid w:val="00B05F2A"/>
    <w:rsid w:val="00B06400"/>
    <w:rsid w:val="00B0688D"/>
    <w:rsid w:val="00B10267"/>
    <w:rsid w:val="00B11320"/>
    <w:rsid w:val="00B11B2B"/>
    <w:rsid w:val="00B124BB"/>
    <w:rsid w:val="00B126EA"/>
    <w:rsid w:val="00B13095"/>
    <w:rsid w:val="00B13F6D"/>
    <w:rsid w:val="00B1447D"/>
    <w:rsid w:val="00B14895"/>
    <w:rsid w:val="00B14FF7"/>
    <w:rsid w:val="00B176C8"/>
    <w:rsid w:val="00B207A4"/>
    <w:rsid w:val="00B20F22"/>
    <w:rsid w:val="00B21244"/>
    <w:rsid w:val="00B21C24"/>
    <w:rsid w:val="00B22ABD"/>
    <w:rsid w:val="00B2300F"/>
    <w:rsid w:val="00B249F4"/>
    <w:rsid w:val="00B2559B"/>
    <w:rsid w:val="00B260FA"/>
    <w:rsid w:val="00B26B08"/>
    <w:rsid w:val="00B276AA"/>
    <w:rsid w:val="00B30758"/>
    <w:rsid w:val="00B312EB"/>
    <w:rsid w:val="00B31AF5"/>
    <w:rsid w:val="00B3257E"/>
    <w:rsid w:val="00B32A79"/>
    <w:rsid w:val="00B3376A"/>
    <w:rsid w:val="00B34DF7"/>
    <w:rsid w:val="00B350EE"/>
    <w:rsid w:val="00B35D7A"/>
    <w:rsid w:val="00B35DEC"/>
    <w:rsid w:val="00B371F9"/>
    <w:rsid w:val="00B37FA4"/>
    <w:rsid w:val="00B41358"/>
    <w:rsid w:val="00B416E1"/>
    <w:rsid w:val="00B41835"/>
    <w:rsid w:val="00B43EE9"/>
    <w:rsid w:val="00B44BFA"/>
    <w:rsid w:val="00B4582D"/>
    <w:rsid w:val="00B4594D"/>
    <w:rsid w:val="00B45A53"/>
    <w:rsid w:val="00B45E84"/>
    <w:rsid w:val="00B46502"/>
    <w:rsid w:val="00B46EB1"/>
    <w:rsid w:val="00B46FB9"/>
    <w:rsid w:val="00B47349"/>
    <w:rsid w:val="00B504E2"/>
    <w:rsid w:val="00B5104B"/>
    <w:rsid w:val="00B51C76"/>
    <w:rsid w:val="00B52528"/>
    <w:rsid w:val="00B5618B"/>
    <w:rsid w:val="00B56F4A"/>
    <w:rsid w:val="00B578E0"/>
    <w:rsid w:val="00B579DD"/>
    <w:rsid w:val="00B57A39"/>
    <w:rsid w:val="00B606CD"/>
    <w:rsid w:val="00B60AFE"/>
    <w:rsid w:val="00B60E17"/>
    <w:rsid w:val="00B62C9B"/>
    <w:rsid w:val="00B62CA2"/>
    <w:rsid w:val="00B62F8C"/>
    <w:rsid w:val="00B6577F"/>
    <w:rsid w:val="00B66C14"/>
    <w:rsid w:val="00B67E9F"/>
    <w:rsid w:val="00B710E7"/>
    <w:rsid w:val="00B713F9"/>
    <w:rsid w:val="00B722C7"/>
    <w:rsid w:val="00B74237"/>
    <w:rsid w:val="00B743A8"/>
    <w:rsid w:val="00B74812"/>
    <w:rsid w:val="00B75708"/>
    <w:rsid w:val="00B80438"/>
    <w:rsid w:val="00B822B0"/>
    <w:rsid w:val="00B82C7A"/>
    <w:rsid w:val="00B839DE"/>
    <w:rsid w:val="00B85F25"/>
    <w:rsid w:val="00B86291"/>
    <w:rsid w:val="00B865EC"/>
    <w:rsid w:val="00B8697B"/>
    <w:rsid w:val="00B87649"/>
    <w:rsid w:val="00B90896"/>
    <w:rsid w:val="00B92DB6"/>
    <w:rsid w:val="00B92EB2"/>
    <w:rsid w:val="00B93206"/>
    <w:rsid w:val="00B9797F"/>
    <w:rsid w:val="00BA02B0"/>
    <w:rsid w:val="00BA0F8E"/>
    <w:rsid w:val="00BA11B2"/>
    <w:rsid w:val="00BA22A3"/>
    <w:rsid w:val="00BA316B"/>
    <w:rsid w:val="00BA3611"/>
    <w:rsid w:val="00BA3F68"/>
    <w:rsid w:val="00BA4653"/>
    <w:rsid w:val="00BA6128"/>
    <w:rsid w:val="00BA6E1F"/>
    <w:rsid w:val="00BB0BF4"/>
    <w:rsid w:val="00BB0FF2"/>
    <w:rsid w:val="00BB38FB"/>
    <w:rsid w:val="00BB5015"/>
    <w:rsid w:val="00BB5762"/>
    <w:rsid w:val="00BB6C64"/>
    <w:rsid w:val="00BC030C"/>
    <w:rsid w:val="00BC0E34"/>
    <w:rsid w:val="00BC23DD"/>
    <w:rsid w:val="00BC6A6E"/>
    <w:rsid w:val="00BD0086"/>
    <w:rsid w:val="00BD0C72"/>
    <w:rsid w:val="00BD1838"/>
    <w:rsid w:val="00BD2E90"/>
    <w:rsid w:val="00BD3176"/>
    <w:rsid w:val="00BD3558"/>
    <w:rsid w:val="00BD4A02"/>
    <w:rsid w:val="00BD5A11"/>
    <w:rsid w:val="00BD644F"/>
    <w:rsid w:val="00BD68DF"/>
    <w:rsid w:val="00BD6C69"/>
    <w:rsid w:val="00BD7AD4"/>
    <w:rsid w:val="00BE0741"/>
    <w:rsid w:val="00BE1152"/>
    <w:rsid w:val="00BE27B9"/>
    <w:rsid w:val="00BE5CC0"/>
    <w:rsid w:val="00BE6C25"/>
    <w:rsid w:val="00BF09C5"/>
    <w:rsid w:val="00BF1E9A"/>
    <w:rsid w:val="00BF3E68"/>
    <w:rsid w:val="00BF6407"/>
    <w:rsid w:val="00BF6596"/>
    <w:rsid w:val="00BF6DAA"/>
    <w:rsid w:val="00BF731F"/>
    <w:rsid w:val="00C001E7"/>
    <w:rsid w:val="00C0077F"/>
    <w:rsid w:val="00C02190"/>
    <w:rsid w:val="00C02192"/>
    <w:rsid w:val="00C025A9"/>
    <w:rsid w:val="00C0353A"/>
    <w:rsid w:val="00C04845"/>
    <w:rsid w:val="00C053BD"/>
    <w:rsid w:val="00C06F98"/>
    <w:rsid w:val="00C11BB0"/>
    <w:rsid w:val="00C141C1"/>
    <w:rsid w:val="00C142A2"/>
    <w:rsid w:val="00C144BC"/>
    <w:rsid w:val="00C176C6"/>
    <w:rsid w:val="00C20057"/>
    <w:rsid w:val="00C22BC6"/>
    <w:rsid w:val="00C22D2F"/>
    <w:rsid w:val="00C22DCB"/>
    <w:rsid w:val="00C230A2"/>
    <w:rsid w:val="00C24920"/>
    <w:rsid w:val="00C31242"/>
    <w:rsid w:val="00C31747"/>
    <w:rsid w:val="00C3185C"/>
    <w:rsid w:val="00C32118"/>
    <w:rsid w:val="00C36C71"/>
    <w:rsid w:val="00C3739E"/>
    <w:rsid w:val="00C41135"/>
    <w:rsid w:val="00C43450"/>
    <w:rsid w:val="00C459C3"/>
    <w:rsid w:val="00C45D51"/>
    <w:rsid w:val="00C45ED8"/>
    <w:rsid w:val="00C46F4D"/>
    <w:rsid w:val="00C47849"/>
    <w:rsid w:val="00C507AF"/>
    <w:rsid w:val="00C53629"/>
    <w:rsid w:val="00C53AD8"/>
    <w:rsid w:val="00C53BDE"/>
    <w:rsid w:val="00C5534C"/>
    <w:rsid w:val="00C55354"/>
    <w:rsid w:val="00C55A9F"/>
    <w:rsid w:val="00C5660C"/>
    <w:rsid w:val="00C603B4"/>
    <w:rsid w:val="00C60C19"/>
    <w:rsid w:val="00C61716"/>
    <w:rsid w:val="00C62BBE"/>
    <w:rsid w:val="00C631DF"/>
    <w:rsid w:val="00C636B6"/>
    <w:rsid w:val="00C63F0E"/>
    <w:rsid w:val="00C65B1D"/>
    <w:rsid w:val="00C65C80"/>
    <w:rsid w:val="00C6664F"/>
    <w:rsid w:val="00C6727A"/>
    <w:rsid w:val="00C67C82"/>
    <w:rsid w:val="00C704E1"/>
    <w:rsid w:val="00C70ADE"/>
    <w:rsid w:val="00C71DCE"/>
    <w:rsid w:val="00C71FF1"/>
    <w:rsid w:val="00C72218"/>
    <w:rsid w:val="00C72E50"/>
    <w:rsid w:val="00C736B1"/>
    <w:rsid w:val="00C748CD"/>
    <w:rsid w:val="00C74964"/>
    <w:rsid w:val="00C76630"/>
    <w:rsid w:val="00C76660"/>
    <w:rsid w:val="00C76705"/>
    <w:rsid w:val="00C77B92"/>
    <w:rsid w:val="00C77C1D"/>
    <w:rsid w:val="00C80492"/>
    <w:rsid w:val="00C80651"/>
    <w:rsid w:val="00C81527"/>
    <w:rsid w:val="00C81618"/>
    <w:rsid w:val="00C81BF6"/>
    <w:rsid w:val="00C82672"/>
    <w:rsid w:val="00C8328E"/>
    <w:rsid w:val="00C83F15"/>
    <w:rsid w:val="00C8501A"/>
    <w:rsid w:val="00C868E5"/>
    <w:rsid w:val="00C8786F"/>
    <w:rsid w:val="00C90828"/>
    <w:rsid w:val="00C908D3"/>
    <w:rsid w:val="00C92303"/>
    <w:rsid w:val="00C92811"/>
    <w:rsid w:val="00C9487A"/>
    <w:rsid w:val="00C949BA"/>
    <w:rsid w:val="00C94D76"/>
    <w:rsid w:val="00C95B46"/>
    <w:rsid w:val="00C96A66"/>
    <w:rsid w:val="00C97C6E"/>
    <w:rsid w:val="00CA0E44"/>
    <w:rsid w:val="00CA4D33"/>
    <w:rsid w:val="00CA6FF2"/>
    <w:rsid w:val="00CA7391"/>
    <w:rsid w:val="00CB0071"/>
    <w:rsid w:val="00CB0260"/>
    <w:rsid w:val="00CB2D76"/>
    <w:rsid w:val="00CB322D"/>
    <w:rsid w:val="00CB6782"/>
    <w:rsid w:val="00CB7481"/>
    <w:rsid w:val="00CB7D9F"/>
    <w:rsid w:val="00CB7E58"/>
    <w:rsid w:val="00CC037C"/>
    <w:rsid w:val="00CC0B96"/>
    <w:rsid w:val="00CC0DF4"/>
    <w:rsid w:val="00CC37F2"/>
    <w:rsid w:val="00CC4D11"/>
    <w:rsid w:val="00CC54E5"/>
    <w:rsid w:val="00CC5603"/>
    <w:rsid w:val="00CC66A6"/>
    <w:rsid w:val="00CC68E1"/>
    <w:rsid w:val="00CC6C66"/>
    <w:rsid w:val="00CC70F8"/>
    <w:rsid w:val="00CC77F5"/>
    <w:rsid w:val="00CD024E"/>
    <w:rsid w:val="00CD2457"/>
    <w:rsid w:val="00CD3A79"/>
    <w:rsid w:val="00CD435C"/>
    <w:rsid w:val="00CD4535"/>
    <w:rsid w:val="00CD4E7D"/>
    <w:rsid w:val="00CE0550"/>
    <w:rsid w:val="00CE2076"/>
    <w:rsid w:val="00CE253A"/>
    <w:rsid w:val="00CE3102"/>
    <w:rsid w:val="00CE4E1A"/>
    <w:rsid w:val="00CE5306"/>
    <w:rsid w:val="00CE580A"/>
    <w:rsid w:val="00CE772E"/>
    <w:rsid w:val="00CF0CE6"/>
    <w:rsid w:val="00CF454C"/>
    <w:rsid w:val="00CF4FCE"/>
    <w:rsid w:val="00CF5788"/>
    <w:rsid w:val="00CF57C9"/>
    <w:rsid w:val="00CF584D"/>
    <w:rsid w:val="00CF7490"/>
    <w:rsid w:val="00CF7734"/>
    <w:rsid w:val="00D00BE0"/>
    <w:rsid w:val="00D0210F"/>
    <w:rsid w:val="00D02ABC"/>
    <w:rsid w:val="00D03619"/>
    <w:rsid w:val="00D038D8"/>
    <w:rsid w:val="00D04092"/>
    <w:rsid w:val="00D04634"/>
    <w:rsid w:val="00D05794"/>
    <w:rsid w:val="00D06139"/>
    <w:rsid w:val="00D11656"/>
    <w:rsid w:val="00D12E42"/>
    <w:rsid w:val="00D13321"/>
    <w:rsid w:val="00D13C59"/>
    <w:rsid w:val="00D14DD6"/>
    <w:rsid w:val="00D14ED7"/>
    <w:rsid w:val="00D1573C"/>
    <w:rsid w:val="00D16197"/>
    <w:rsid w:val="00D171D6"/>
    <w:rsid w:val="00D17261"/>
    <w:rsid w:val="00D1727D"/>
    <w:rsid w:val="00D17515"/>
    <w:rsid w:val="00D17F14"/>
    <w:rsid w:val="00D209F6"/>
    <w:rsid w:val="00D21996"/>
    <w:rsid w:val="00D21C7F"/>
    <w:rsid w:val="00D21C85"/>
    <w:rsid w:val="00D22653"/>
    <w:rsid w:val="00D22E11"/>
    <w:rsid w:val="00D235B9"/>
    <w:rsid w:val="00D266F5"/>
    <w:rsid w:val="00D325CC"/>
    <w:rsid w:val="00D33463"/>
    <w:rsid w:val="00D3429C"/>
    <w:rsid w:val="00D35731"/>
    <w:rsid w:val="00D35775"/>
    <w:rsid w:val="00D357BA"/>
    <w:rsid w:val="00D36E56"/>
    <w:rsid w:val="00D37522"/>
    <w:rsid w:val="00D40460"/>
    <w:rsid w:val="00D4059A"/>
    <w:rsid w:val="00D41E3F"/>
    <w:rsid w:val="00D45104"/>
    <w:rsid w:val="00D454B0"/>
    <w:rsid w:val="00D45B47"/>
    <w:rsid w:val="00D4747F"/>
    <w:rsid w:val="00D508F2"/>
    <w:rsid w:val="00D50FE4"/>
    <w:rsid w:val="00D53920"/>
    <w:rsid w:val="00D53EE7"/>
    <w:rsid w:val="00D56FD8"/>
    <w:rsid w:val="00D635FF"/>
    <w:rsid w:val="00D63B81"/>
    <w:rsid w:val="00D63D25"/>
    <w:rsid w:val="00D65BB4"/>
    <w:rsid w:val="00D65E3A"/>
    <w:rsid w:val="00D66125"/>
    <w:rsid w:val="00D663BF"/>
    <w:rsid w:val="00D70DB7"/>
    <w:rsid w:val="00D7123D"/>
    <w:rsid w:val="00D713B0"/>
    <w:rsid w:val="00D71B2F"/>
    <w:rsid w:val="00D73B9A"/>
    <w:rsid w:val="00D75BA0"/>
    <w:rsid w:val="00D81685"/>
    <w:rsid w:val="00D81BFB"/>
    <w:rsid w:val="00D81C1F"/>
    <w:rsid w:val="00D82744"/>
    <w:rsid w:val="00D82E05"/>
    <w:rsid w:val="00D8339E"/>
    <w:rsid w:val="00D86A24"/>
    <w:rsid w:val="00D86F02"/>
    <w:rsid w:val="00D878EC"/>
    <w:rsid w:val="00D87AB8"/>
    <w:rsid w:val="00D87D40"/>
    <w:rsid w:val="00D87F11"/>
    <w:rsid w:val="00D9003C"/>
    <w:rsid w:val="00D904B8"/>
    <w:rsid w:val="00D91345"/>
    <w:rsid w:val="00D917FA"/>
    <w:rsid w:val="00D9460D"/>
    <w:rsid w:val="00D9537C"/>
    <w:rsid w:val="00D9553D"/>
    <w:rsid w:val="00D95B13"/>
    <w:rsid w:val="00D96710"/>
    <w:rsid w:val="00D96C91"/>
    <w:rsid w:val="00DA2532"/>
    <w:rsid w:val="00DA452A"/>
    <w:rsid w:val="00DA52A7"/>
    <w:rsid w:val="00DA63DB"/>
    <w:rsid w:val="00DA6C9F"/>
    <w:rsid w:val="00DB2DF6"/>
    <w:rsid w:val="00DB4621"/>
    <w:rsid w:val="00DB4AE3"/>
    <w:rsid w:val="00DB4BA5"/>
    <w:rsid w:val="00DB4F63"/>
    <w:rsid w:val="00DB5DAB"/>
    <w:rsid w:val="00DB616E"/>
    <w:rsid w:val="00DB6967"/>
    <w:rsid w:val="00DB6B69"/>
    <w:rsid w:val="00DB6D00"/>
    <w:rsid w:val="00DC133F"/>
    <w:rsid w:val="00DC1B68"/>
    <w:rsid w:val="00DC1CA5"/>
    <w:rsid w:val="00DC2319"/>
    <w:rsid w:val="00DC2995"/>
    <w:rsid w:val="00DC2B56"/>
    <w:rsid w:val="00DC2DCF"/>
    <w:rsid w:val="00DC359B"/>
    <w:rsid w:val="00DC5229"/>
    <w:rsid w:val="00DC5D1D"/>
    <w:rsid w:val="00DC6DC9"/>
    <w:rsid w:val="00DC7A42"/>
    <w:rsid w:val="00DD16D6"/>
    <w:rsid w:val="00DD3C81"/>
    <w:rsid w:val="00DD42A2"/>
    <w:rsid w:val="00DD4F95"/>
    <w:rsid w:val="00DD50EF"/>
    <w:rsid w:val="00DD517B"/>
    <w:rsid w:val="00DD5231"/>
    <w:rsid w:val="00DD7609"/>
    <w:rsid w:val="00DD7D62"/>
    <w:rsid w:val="00DE10FA"/>
    <w:rsid w:val="00DE171E"/>
    <w:rsid w:val="00DE20D3"/>
    <w:rsid w:val="00DE26FE"/>
    <w:rsid w:val="00DE38C3"/>
    <w:rsid w:val="00DE3DBA"/>
    <w:rsid w:val="00DE4F49"/>
    <w:rsid w:val="00DE716E"/>
    <w:rsid w:val="00DF2C55"/>
    <w:rsid w:val="00DF37AC"/>
    <w:rsid w:val="00DF4E43"/>
    <w:rsid w:val="00DF6354"/>
    <w:rsid w:val="00DF6EDB"/>
    <w:rsid w:val="00DF7E96"/>
    <w:rsid w:val="00DF7EF1"/>
    <w:rsid w:val="00E11B54"/>
    <w:rsid w:val="00E12271"/>
    <w:rsid w:val="00E146B1"/>
    <w:rsid w:val="00E15384"/>
    <w:rsid w:val="00E15671"/>
    <w:rsid w:val="00E16175"/>
    <w:rsid w:val="00E1648B"/>
    <w:rsid w:val="00E16986"/>
    <w:rsid w:val="00E171E0"/>
    <w:rsid w:val="00E17574"/>
    <w:rsid w:val="00E17681"/>
    <w:rsid w:val="00E20344"/>
    <w:rsid w:val="00E20CB4"/>
    <w:rsid w:val="00E2177D"/>
    <w:rsid w:val="00E21DEC"/>
    <w:rsid w:val="00E2456D"/>
    <w:rsid w:val="00E24F62"/>
    <w:rsid w:val="00E252C5"/>
    <w:rsid w:val="00E2564E"/>
    <w:rsid w:val="00E25C5E"/>
    <w:rsid w:val="00E26309"/>
    <w:rsid w:val="00E2753E"/>
    <w:rsid w:val="00E30EB2"/>
    <w:rsid w:val="00E32A63"/>
    <w:rsid w:val="00E32A96"/>
    <w:rsid w:val="00E3350D"/>
    <w:rsid w:val="00E335F5"/>
    <w:rsid w:val="00E34018"/>
    <w:rsid w:val="00E35AAC"/>
    <w:rsid w:val="00E36A8D"/>
    <w:rsid w:val="00E40082"/>
    <w:rsid w:val="00E41398"/>
    <w:rsid w:val="00E414DF"/>
    <w:rsid w:val="00E42777"/>
    <w:rsid w:val="00E42D94"/>
    <w:rsid w:val="00E43633"/>
    <w:rsid w:val="00E43CCB"/>
    <w:rsid w:val="00E45104"/>
    <w:rsid w:val="00E453CC"/>
    <w:rsid w:val="00E4649C"/>
    <w:rsid w:val="00E466B6"/>
    <w:rsid w:val="00E46943"/>
    <w:rsid w:val="00E473DE"/>
    <w:rsid w:val="00E473F3"/>
    <w:rsid w:val="00E47A19"/>
    <w:rsid w:val="00E5077F"/>
    <w:rsid w:val="00E51235"/>
    <w:rsid w:val="00E52849"/>
    <w:rsid w:val="00E529A9"/>
    <w:rsid w:val="00E52D57"/>
    <w:rsid w:val="00E53923"/>
    <w:rsid w:val="00E54102"/>
    <w:rsid w:val="00E5441C"/>
    <w:rsid w:val="00E60C95"/>
    <w:rsid w:val="00E624E0"/>
    <w:rsid w:val="00E63CEA"/>
    <w:rsid w:val="00E656FD"/>
    <w:rsid w:val="00E67AE1"/>
    <w:rsid w:val="00E705C6"/>
    <w:rsid w:val="00E70B08"/>
    <w:rsid w:val="00E7176E"/>
    <w:rsid w:val="00E7270B"/>
    <w:rsid w:val="00E73BE7"/>
    <w:rsid w:val="00E746C1"/>
    <w:rsid w:val="00E748DC"/>
    <w:rsid w:val="00E75A66"/>
    <w:rsid w:val="00E80B8A"/>
    <w:rsid w:val="00E812B6"/>
    <w:rsid w:val="00E81B13"/>
    <w:rsid w:val="00E81C2D"/>
    <w:rsid w:val="00E849A7"/>
    <w:rsid w:val="00E86FF0"/>
    <w:rsid w:val="00E901B7"/>
    <w:rsid w:val="00E90508"/>
    <w:rsid w:val="00E90AC2"/>
    <w:rsid w:val="00E94EA2"/>
    <w:rsid w:val="00E9555E"/>
    <w:rsid w:val="00E963E2"/>
    <w:rsid w:val="00E96B3F"/>
    <w:rsid w:val="00EA211E"/>
    <w:rsid w:val="00EA247F"/>
    <w:rsid w:val="00EA24EF"/>
    <w:rsid w:val="00EA2C0E"/>
    <w:rsid w:val="00EA3009"/>
    <w:rsid w:val="00EA36DC"/>
    <w:rsid w:val="00EA59CC"/>
    <w:rsid w:val="00EA7E44"/>
    <w:rsid w:val="00EB54A1"/>
    <w:rsid w:val="00EB5969"/>
    <w:rsid w:val="00EB5A47"/>
    <w:rsid w:val="00EB63FB"/>
    <w:rsid w:val="00EC174C"/>
    <w:rsid w:val="00EC2881"/>
    <w:rsid w:val="00EC314F"/>
    <w:rsid w:val="00EC46BE"/>
    <w:rsid w:val="00EC490B"/>
    <w:rsid w:val="00EC4C3D"/>
    <w:rsid w:val="00EC6793"/>
    <w:rsid w:val="00EC756C"/>
    <w:rsid w:val="00ED3B26"/>
    <w:rsid w:val="00ED534D"/>
    <w:rsid w:val="00ED5566"/>
    <w:rsid w:val="00ED58B1"/>
    <w:rsid w:val="00ED5B64"/>
    <w:rsid w:val="00ED699C"/>
    <w:rsid w:val="00ED6CC0"/>
    <w:rsid w:val="00ED7B27"/>
    <w:rsid w:val="00ED7E9A"/>
    <w:rsid w:val="00EE117E"/>
    <w:rsid w:val="00EE13F8"/>
    <w:rsid w:val="00EE1EF8"/>
    <w:rsid w:val="00EE20D0"/>
    <w:rsid w:val="00EE2F30"/>
    <w:rsid w:val="00EE3927"/>
    <w:rsid w:val="00EE426A"/>
    <w:rsid w:val="00EE5836"/>
    <w:rsid w:val="00EE6036"/>
    <w:rsid w:val="00EE7119"/>
    <w:rsid w:val="00EE748C"/>
    <w:rsid w:val="00EF007D"/>
    <w:rsid w:val="00EF0253"/>
    <w:rsid w:val="00EF059E"/>
    <w:rsid w:val="00EF0977"/>
    <w:rsid w:val="00EF352C"/>
    <w:rsid w:val="00EF3826"/>
    <w:rsid w:val="00EF4377"/>
    <w:rsid w:val="00EF647C"/>
    <w:rsid w:val="00EF746F"/>
    <w:rsid w:val="00F00B77"/>
    <w:rsid w:val="00F00EB0"/>
    <w:rsid w:val="00F01540"/>
    <w:rsid w:val="00F01F69"/>
    <w:rsid w:val="00F0345B"/>
    <w:rsid w:val="00F053BB"/>
    <w:rsid w:val="00F06050"/>
    <w:rsid w:val="00F07B44"/>
    <w:rsid w:val="00F11EF6"/>
    <w:rsid w:val="00F140A2"/>
    <w:rsid w:val="00F142E5"/>
    <w:rsid w:val="00F144DC"/>
    <w:rsid w:val="00F14535"/>
    <w:rsid w:val="00F147D4"/>
    <w:rsid w:val="00F1663B"/>
    <w:rsid w:val="00F174B7"/>
    <w:rsid w:val="00F176DE"/>
    <w:rsid w:val="00F20A5D"/>
    <w:rsid w:val="00F23ED7"/>
    <w:rsid w:val="00F23FB9"/>
    <w:rsid w:val="00F24B86"/>
    <w:rsid w:val="00F25C1D"/>
    <w:rsid w:val="00F25C91"/>
    <w:rsid w:val="00F25F12"/>
    <w:rsid w:val="00F26568"/>
    <w:rsid w:val="00F26C68"/>
    <w:rsid w:val="00F26F12"/>
    <w:rsid w:val="00F26F5F"/>
    <w:rsid w:val="00F312AF"/>
    <w:rsid w:val="00F3235F"/>
    <w:rsid w:val="00F340DF"/>
    <w:rsid w:val="00F34787"/>
    <w:rsid w:val="00F357EC"/>
    <w:rsid w:val="00F361D9"/>
    <w:rsid w:val="00F362BC"/>
    <w:rsid w:val="00F363F1"/>
    <w:rsid w:val="00F37287"/>
    <w:rsid w:val="00F41DE8"/>
    <w:rsid w:val="00F42477"/>
    <w:rsid w:val="00F42975"/>
    <w:rsid w:val="00F43862"/>
    <w:rsid w:val="00F45883"/>
    <w:rsid w:val="00F46A81"/>
    <w:rsid w:val="00F470F8"/>
    <w:rsid w:val="00F50554"/>
    <w:rsid w:val="00F5075D"/>
    <w:rsid w:val="00F52573"/>
    <w:rsid w:val="00F53A90"/>
    <w:rsid w:val="00F543E5"/>
    <w:rsid w:val="00F555EF"/>
    <w:rsid w:val="00F5764F"/>
    <w:rsid w:val="00F57B79"/>
    <w:rsid w:val="00F61A1B"/>
    <w:rsid w:val="00F634C7"/>
    <w:rsid w:val="00F63A21"/>
    <w:rsid w:val="00F64B06"/>
    <w:rsid w:val="00F65436"/>
    <w:rsid w:val="00F6667F"/>
    <w:rsid w:val="00F70B14"/>
    <w:rsid w:val="00F71B49"/>
    <w:rsid w:val="00F71D25"/>
    <w:rsid w:val="00F720D2"/>
    <w:rsid w:val="00F73A43"/>
    <w:rsid w:val="00F74BCA"/>
    <w:rsid w:val="00F74E9B"/>
    <w:rsid w:val="00F7557F"/>
    <w:rsid w:val="00F760B9"/>
    <w:rsid w:val="00F76CD8"/>
    <w:rsid w:val="00F7799B"/>
    <w:rsid w:val="00F833AA"/>
    <w:rsid w:val="00F83840"/>
    <w:rsid w:val="00F839E8"/>
    <w:rsid w:val="00F83BC6"/>
    <w:rsid w:val="00F84444"/>
    <w:rsid w:val="00F84691"/>
    <w:rsid w:val="00F851E8"/>
    <w:rsid w:val="00F857C6"/>
    <w:rsid w:val="00F86C41"/>
    <w:rsid w:val="00F91370"/>
    <w:rsid w:val="00F9170A"/>
    <w:rsid w:val="00F91F19"/>
    <w:rsid w:val="00F93179"/>
    <w:rsid w:val="00F93583"/>
    <w:rsid w:val="00F93CDF"/>
    <w:rsid w:val="00F94D62"/>
    <w:rsid w:val="00F95FD5"/>
    <w:rsid w:val="00F97DDF"/>
    <w:rsid w:val="00FA0691"/>
    <w:rsid w:val="00FA0D56"/>
    <w:rsid w:val="00FA0F55"/>
    <w:rsid w:val="00FA2578"/>
    <w:rsid w:val="00FA27BE"/>
    <w:rsid w:val="00FA2F92"/>
    <w:rsid w:val="00FA4365"/>
    <w:rsid w:val="00FA6997"/>
    <w:rsid w:val="00FA7B99"/>
    <w:rsid w:val="00FB08C5"/>
    <w:rsid w:val="00FB1FB7"/>
    <w:rsid w:val="00FB29B0"/>
    <w:rsid w:val="00FB41F4"/>
    <w:rsid w:val="00FB4A92"/>
    <w:rsid w:val="00FB6754"/>
    <w:rsid w:val="00FB6F65"/>
    <w:rsid w:val="00FB73F3"/>
    <w:rsid w:val="00FB79E8"/>
    <w:rsid w:val="00FC007A"/>
    <w:rsid w:val="00FC0159"/>
    <w:rsid w:val="00FC0EF1"/>
    <w:rsid w:val="00FC1ED6"/>
    <w:rsid w:val="00FC369D"/>
    <w:rsid w:val="00FC49C1"/>
    <w:rsid w:val="00FC5935"/>
    <w:rsid w:val="00FC6526"/>
    <w:rsid w:val="00FD0C07"/>
    <w:rsid w:val="00FD0E50"/>
    <w:rsid w:val="00FD1377"/>
    <w:rsid w:val="00FD228A"/>
    <w:rsid w:val="00FD2C5C"/>
    <w:rsid w:val="00FD3A3D"/>
    <w:rsid w:val="00FD3A50"/>
    <w:rsid w:val="00FD424D"/>
    <w:rsid w:val="00FD43D5"/>
    <w:rsid w:val="00FD4C2C"/>
    <w:rsid w:val="00FD4F18"/>
    <w:rsid w:val="00FD5E4A"/>
    <w:rsid w:val="00FD60BF"/>
    <w:rsid w:val="00FD700C"/>
    <w:rsid w:val="00FD747C"/>
    <w:rsid w:val="00FD789A"/>
    <w:rsid w:val="00FE0B59"/>
    <w:rsid w:val="00FE1F8C"/>
    <w:rsid w:val="00FE281C"/>
    <w:rsid w:val="00FE30B0"/>
    <w:rsid w:val="00FE3F79"/>
    <w:rsid w:val="00FE4DA3"/>
    <w:rsid w:val="00FE5B42"/>
    <w:rsid w:val="00FE6C27"/>
    <w:rsid w:val="00FE6EA1"/>
    <w:rsid w:val="00FE70D8"/>
    <w:rsid w:val="00FE7DCA"/>
    <w:rsid w:val="00FF04AC"/>
    <w:rsid w:val="00FF0BC8"/>
    <w:rsid w:val="00FF1280"/>
    <w:rsid w:val="00FF1E4E"/>
    <w:rsid w:val="00FF204A"/>
    <w:rsid w:val="00FF256A"/>
    <w:rsid w:val="00FF256B"/>
    <w:rsid w:val="00FF262C"/>
    <w:rsid w:val="00FF3DE4"/>
    <w:rsid w:val="00FF59C8"/>
    <w:rsid w:val="00FF631B"/>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0C6FB"/>
  <w15:chartTrackingRefBased/>
  <w15:docId w15:val="{594132F8-5A32-4323-A3E0-6C7C0A61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13B0"/>
    <w:pPr>
      <w:tabs>
        <w:tab w:val="center" w:pos="4320"/>
        <w:tab w:val="right" w:pos="8640"/>
      </w:tabs>
    </w:pPr>
  </w:style>
  <w:style w:type="character" w:styleId="PageNumber">
    <w:name w:val="page number"/>
    <w:basedOn w:val="DefaultParagraphFont"/>
    <w:rsid w:val="00D713B0"/>
  </w:style>
  <w:style w:type="paragraph" w:styleId="BalloonText">
    <w:name w:val="Balloon Text"/>
    <w:basedOn w:val="Normal"/>
    <w:semiHidden/>
    <w:rsid w:val="00BA6E1F"/>
    <w:rPr>
      <w:rFonts w:ascii="Tahoma" w:hAnsi="Tahoma" w:cs="Tahoma"/>
      <w:sz w:val="16"/>
      <w:szCs w:val="16"/>
    </w:rPr>
  </w:style>
  <w:style w:type="paragraph" w:styleId="BlockText">
    <w:name w:val="Block Text"/>
    <w:basedOn w:val="Normal"/>
    <w:rsid w:val="005D43DD"/>
    <w:pPr>
      <w:ind w:left="720" w:right="720"/>
      <w:jc w:val="both"/>
    </w:pPr>
    <w:rPr>
      <w:rFonts w:eastAsia="MS Mincho"/>
      <w:szCs w:val="20"/>
    </w:rPr>
  </w:style>
  <w:style w:type="character" w:styleId="CommentReference">
    <w:name w:val="annotation reference"/>
    <w:semiHidden/>
    <w:rsid w:val="000024E3"/>
    <w:rPr>
      <w:sz w:val="16"/>
      <w:szCs w:val="16"/>
    </w:rPr>
  </w:style>
  <w:style w:type="paragraph" w:styleId="CommentText">
    <w:name w:val="annotation text"/>
    <w:basedOn w:val="Normal"/>
    <w:semiHidden/>
    <w:rsid w:val="000024E3"/>
    <w:rPr>
      <w:sz w:val="20"/>
      <w:szCs w:val="20"/>
    </w:rPr>
  </w:style>
  <w:style w:type="paragraph" w:styleId="CommentSubject">
    <w:name w:val="annotation subject"/>
    <w:basedOn w:val="CommentText"/>
    <w:next w:val="CommentText"/>
    <w:semiHidden/>
    <w:rsid w:val="000024E3"/>
    <w:rPr>
      <w:b/>
      <w:bCs/>
    </w:rPr>
  </w:style>
  <w:style w:type="paragraph" w:styleId="Header">
    <w:name w:val="header"/>
    <w:basedOn w:val="Normal"/>
    <w:rsid w:val="006D669C"/>
    <w:pPr>
      <w:tabs>
        <w:tab w:val="center" w:pos="4320"/>
        <w:tab w:val="right" w:pos="8640"/>
      </w:tabs>
    </w:pPr>
  </w:style>
  <w:style w:type="paragraph" w:customStyle="1" w:styleId="Pa5">
    <w:name w:val="Pa5"/>
    <w:basedOn w:val="Normal"/>
    <w:next w:val="Normal"/>
    <w:rsid w:val="002E2870"/>
    <w:pPr>
      <w:autoSpaceDE w:val="0"/>
      <w:autoSpaceDN w:val="0"/>
      <w:adjustRightInd w:val="0"/>
      <w:spacing w:line="601" w:lineRule="atLeast"/>
    </w:pPr>
    <w:rPr>
      <w:rFonts w:ascii="Humanist 77 7 BT" w:hAnsi="Humanist 77 7 BT"/>
    </w:rPr>
  </w:style>
  <w:style w:type="character" w:customStyle="1" w:styleId="A7">
    <w:name w:val="A7"/>
    <w:rsid w:val="002E2870"/>
    <w:rPr>
      <w:rFonts w:cs="Humanist 77 7 BT"/>
      <w:color w:val="000000"/>
      <w:sz w:val="50"/>
      <w:szCs w:val="50"/>
    </w:rPr>
  </w:style>
  <w:style w:type="table" w:styleId="TableGrid">
    <w:name w:val="Table Grid"/>
    <w:basedOn w:val="TableNormal"/>
    <w:rsid w:val="00B8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454F"/>
    <w:rPr>
      <w:sz w:val="20"/>
      <w:szCs w:val="20"/>
    </w:rPr>
  </w:style>
  <w:style w:type="character" w:customStyle="1" w:styleId="EndnoteTextChar">
    <w:name w:val="Endnote Text Char"/>
    <w:basedOn w:val="DefaultParagraphFont"/>
    <w:link w:val="EndnoteText"/>
    <w:uiPriority w:val="99"/>
    <w:semiHidden/>
    <w:rsid w:val="000D454F"/>
  </w:style>
  <w:style w:type="character" w:styleId="EndnoteReference">
    <w:name w:val="endnote reference"/>
    <w:uiPriority w:val="99"/>
    <w:semiHidden/>
    <w:unhideWhenUsed/>
    <w:rsid w:val="000D454F"/>
    <w:rPr>
      <w:vertAlign w:val="superscript"/>
    </w:rPr>
  </w:style>
  <w:style w:type="paragraph" w:customStyle="1" w:styleId="Default">
    <w:name w:val="Default"/>
    <w:rsid w:val="001131A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61811"/>
    <w:pPr>
      <w:spacing w:after="200"/>
      <w:ind w:left="720"/>
      <w:contextualSpacing/>
    </w:pPr>
    <w:rPr>
      <w:rFonts w:ascii="Calibri" w:eastAsia="Calibri" w:hAnsi="Calibri"/>
      <w:sz w:val="22"/>
      <w:szCs w:val="22"/>
    </w:rPr>
  </w:style>
  <w:style w:type="paragraph" w:styleId="BodyText">
    <w:name w:val="Body Text"/>
    <w:basedOn w:val="Normal"/>
    <w:link w:val="BodyTextChar"/>
    <w:uiPriority w:val="1"/>
    <w:qFormat/>
    <w:rsid w:val="002F5A98"/>
    <w:pPr>
      <w:widowControl w:val="0"/>
      <w:ind w:left="1584"/>
    </w:pPr>
    <w:rPr>
      <w:rFonts w:cstheme="minorBidi"/>
      <w:sz w:val="23"/>
      <w:szCs w:val="23"/>
    </w:rPr>
  </w:style>
  <w:style w:type="character" w:customStyle="1" w:styleId="BodyTextChar">
    <w:name w:val="Body Text Char"/>
    <w:basedOn w:val="DefaultParagraphFont"/>
    <w:link w:val="BodyText"/>
    <w:uiPriority w:val="1"/>
    <w:rsid w:val="002F5A98"/>
    <w:rPr>
      <w:rFonts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3333">
      <w:bodyDiv w:val="1"/>
      <w:marLeft w:val="0"/>
      <w:marRight w:val="0"/>
      <w:marTop w:val="0"/>
      <w:marBottom w:val="0"/>
      <w:divBdr>
        <w:top w:val="none" w:sz="0" w:space="0" w:color="auto"/>
        <w:left w:val="none" w:sz="0" w:space="0" w:color="auto"/>
        <w:bottom w:val="none" w:sz="0" w:space="0" w:color="auto"/>
        <w:right w:val="none" w:sz="0" w:space="0" w:color="auto"/>
      </w:divBdr>
    </w:div>
    <w:div w:id="1127699114">
      <w:bodyDiv w:val="1"/>
      <w:marLeft w:val="0"/>
      <w:marRight w:val="0"/>
      <w:marTop w:val="0"/>
      <w:marBottom w:val="0"/>
      <w:divBdr>
        <w:top w:val="none" w:sz="0" w:space="0" w:color="auto"/>
        <w:left w:val="none" w:sz="0" w:space="0" w:color="auto"/>
        <w:bottom w:val="none" w:sz="0" w:space="0" w:color="auto"/>
        <w:right w:val="none" w:sz="0" w:space="0" w:color="auto"/>
      </w:divBdr>
    </w:div>
    <w:div w:id="1339038691">
      <w:bodyDiv w:val="1"/>
      <w:marLeft w:val="0"/>
      <w:marRight w:val="0"/>
      <w:marTop w:val="0"/>
      <w:marBottom w:val="0"/>
      <w:divBdr>
        <w:top w:val="none" w:sz="0" w:space="0" w:color="auto"/>
        <w:left w:val="none" w:sz="0" w:space="0" w:color="auto"/>
        <w:bottom w:val="none" w:sz="0" w:space="0" w:color="auto"/>
        <w:right w:val="none" w:sz="0" w:space="0" w:color="auto"/>
      </w:divBdr>
    </w:div>
    <w:div w:id="1655067372">
      <w:bodyDiv w:val="1"/>
      <w:marLeft w:val="0"/>
      <w:marRight w:val="0"/>
      <w:marTop w:val="0"/>
      <w:marBottom w:val="0"/>
      <w:divBdr>
        <w:top w:val="none" w:sz="0" w:space="0" w:color="auto"/>
        <w:left w:val="none" w:sz="0" w:space="0" w:color="auto"/>
        <w:bottom w:val="none" w:sz="0" w:space="0" w:color="auto"/>
        <w:right w:val="none" w:sz="0" w:space="0" w:color="auto"/>
      </w:divBdr>
    </w:div>
    <w:div w:id="18431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B239-4C4B-4C56-9470-0F2B5861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SENECA COUNTY</vt:lpstr>
    </vt:vector>
  </TitlesOfParts>
  <Company>Seneca County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COUNTY</dc:title>
  <dc:subject/>
  <dc:creator>pjones</dc:creator>
  <cp:keywords/>
  <cp:lastModifiedBy>Kelly Kline</cp:lastModifiedBy>
  <cp:revision>4</cp:revision>
  <cp:lastPrinted>2021-10-14T11:18:00Z</cp:lastPrinted>
  <dcterms:created xsi:type="dcterms:W3CDTF">2021-01-19T16:50:00Z</dcterms:created>
  <dcterms:modified xsi:type="dcterms:W3CDTF">2021-10-22T16:18:00Z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1901889399</vt:i4>
  </property>
  <property fmtid="{D5CDD505-2E9C-101B-9397-08002B2CF9AE}" pid="3" name="_EmailSubject">
    <vt:lpwstr>IDA  DRAFT MINUTES</vt:lpwstr>
  </property>
  <property fmtid="{D5CDD505-2E9C-101B-9397-08002B2CF9AE}" pid="4" name="_AuthorEmail">
    <vt:lpwstr>raronson@co.seneca.ny.us</vt:lpwstr>
  </property>
  <property fmtid="{D5CDD505-2E9C-101B-9397-08002B2CF9AE}" pid="5" name="_AuthorEmailDisplayName">
    <vt:lpwstr>Aronson, Robert</vt:lpwstr>
  </property>
  <property fmtid="{D5CDD505-2E9C-101B-9397-08002B2CF9AE}" pid="6" name="_PreviousAdHocReviewCycleID">
    <vt:i4>782911306</vt:i4>
  </property>
  <property fmtid="{D5CDD505-2E9C-101B-9397-08002B2CF9AE}" pid="7" name="_ReviewingToolsShownOnce">
    <vt:lpwstr/>
  </property>
</Properties>
</file>